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51775" w14:textId="77777777" w:rsidR="007D5398" w:rsidRPr="007D5398" w:rsidRDefault="00C976E0" w:rsidP="00B16154">
      <w:pPr>
        <w:pStyle w:val="NoSpacing"/>
      </w:pPr>
      <w:r w:rsidRPr="009123BF">
        <w:rPr>
          <w:rFonts w:ascii="Axiforma" w:hAnsi="Axiforma"/>
          <w:noProof/>
        </w:rPr>
        <mc:AlternateContent>
          <mc:Choice Requires="wps">
            <w:drawing>
              <wp:anchor distT="45720" distB="45720" distL="114300" distR="114300" simplePos="0" relativeHeight="251660288" behindDoc="0" locked="0" layoutInCell="1" allowOverlap="1" wp14:anchorId="166509C7" wp14:editId="19D689BF">
                <wp:simplePos x="0" y="0"/>
                <wp:positionH relativeFrom="column">
                  <wp:posOffset>3739515</wp:posOffset>
                </wp:positionH>
                <wp:positionV relativeFrom="paragraph">
                  <wp:posOffset>-560070</wp:posOffset>
                </wp:positionV>
                <wp:extent cx="2550795" cy="742950"/>
                <wp:effectExtent l="0" t="0" r="190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742950"/>
                        </a:xfrm>
                        <a:prstGeom prst="rect">
                          <a:avLst/>
                        </a:prstGeom>
                        <a:solidFill>
                          <a:srgbClr val="FFFFFF"/>
                        </a:solidFill>
                        <a:ln w="9525">
                          <a:noFill/>
                          <a:miter lim="800000"/>
                          <a:headEnd/>
                          <a:tailEnd/>
                        </a:ln>
                      </wps:spPr>
                      <wps:txbx>
                        <w:txbxContent>
                          <w:p w14:paraId="0C55DD8C" w14:textId="77777777" w:rsidR="00857638" w:rsidRPr="007D5398" w:rsidRDefault="00857638" w:rsidP="007D5398">
                            <w:pPr>
                              <w:spacing w:after="0" w:line="240" w:lineRule="auto"/>
                              <w:jc w:val="right"/>
                              <w:rPr>
                                <w:rFonts w:ascii="Axiforma" w:hAnsi="Axiforma"/>
                                <w:b/>
                                <w:sz w:val="16"/>
                                <w:szCs w:val="16"/>
                              </w:rPr>
                            </w:pPr>
                            <w:r w:rsidRPr="007D5398">
                              <w:rPr>
                                <w:rFonts w:ascii="Axiforma" w:hAnsi="Axiforma"/>
                                <w:b/>
                                <w:sz w:val="16"/>
                                <w:szCs w:val="16"/>
                              </w:rPr>
                              <w:t>Media Contacts:</w:t>
                            </w:r>
                          </w:p>
                          <w:p w14:paraId="118CA023" w14:textId="77777777" w:rsidR="0081570B" w:rsidRDefault="0081570B" w:rsidP="00C976E0">
                            <w:pPr>
                              <w:spacing w:after="0" w:line="240" w:lineRule="auto"/>
                              <w:jc w:val="right"/>
                              <w:rPr>
                                <w:rFonts w:ascii="Axiforma" w:hAnsi="Axiforma"/>
                                <w:sz w:val="16"/>
                                <w:szCs w:val="16"/>
                              </w:rPr>
                            </w:pPr>
                          </w:p>
                          <w:p w14:paraId="5AC97AC0" w14:textId="2218193B" w:rsidR="00857638" w:rsidRPr="007D5398" w:rsidRDefault="00857638" w:rsidP="00C976E0">
                            <w:pPr>
                              <w:spacing w:after="0" w:line="240" w:lineRule="auto"/>
                              <w:jc w:val="right"/>
                              <w:rPr>
                                <w:rFonts w:ascii="Axiforma" w:hAnsi="Axiforma"/>
                                <w:sz w:val="16"/>
                                <w:szCs w:val="16"/>
                              </w:rPr>
                            </w:pPr>
                            <w:r>
                              <w:rPr>
                                <w:rFonts w:ascii="Axiforma" w:hAnsi="Axiforma"/>
                                <w:sz w:val="16"/>
                                <w:szCs w:val="16"/>
                              </w:rPr>
                              <w:t>Valerie Grant (</w:t>
                            </w:r>
                            <w:r w:rsidRPr="007D5398">
                              <w:rPr>
                                <w:rFonts w:ascii="Axiforma" w:hAnsi="Axiforma"/>
                                <w:sz w:val="16"/>
                                <w:szCs w:val="16"/>
                              </w:rPr>
                              <w:t>valeriehgrant@outlook.com</w:t>
                            </w:r>
                            <w:r>
                              <w:rPr>
                                <w:rFonts w:ascii="Axiforma" w:hAnsi="Axiforma"/>
                                <w:sz w:val="16"/>
                                <w:szCs w:val="16"/>
                              </w:rPr>
                              <w:t>)</w:t>
                            </w:r>
                          </w:p>
                          <w:p w14:paraId="7E77000C" w14:textId="77777777" w:rsidR="00857638" w:rsidRPr="007D5398" w:rsidRDefault="00857638" w:rsidP="007D5398">
                            <w:pPr>
                              <w:spacing w:after="0" w:line="240" w:lineRule="auto"/>
                              <w:jc w:val="right"/>
                              <w:rPr>
                                <w:rFonts w:ascii="Axiforma" w:hAnsi="Axiforma"/>
                                <w:sz w:val="16"/>
                                <w:szCs w:val="16"/>
                              </w:rPr>
                            </w:pPr>
                            <w:r w:rsidRPr="007D5398">
                              <w:rPr>
                                <w:rFonts w:ascii="Axiforma" w:hAnsi="Axiforma"/>
                                <w:sz w:val="16"/>
                                <w:szCs w:val="16"/>
                              </w:rPr>
                              <w:t>210</w:t>
                            </w:r>
                            <w:r w:rsidR="00AF218A">
                              <w:rPr>
                                <w:rFonts w:ascii="Axiforma" w:hAnsi="Axiforma"/>
                                <w:sz w:val="16"/>
                                <w:szCs w:val="16"/>
                              </w:rPr>
                              <w:t>.</w:t>
                            </w:r>
                            <w:r w:rsidRPr="007D5398">
                              <w:rPr>
                                <w:rFonts w:ascii="Axiforma" w:hAnsi="Axiforma"/>
                                <w:sz w:val="16"/>
                                <w:szCs w:val="16"/>
                              </w:rPr>
                              <w:t>410</w:t>
                            </w:r>
                            <w:r w:rsidR="00AF218A">
                              <w:rPr>
                                <w:rFonts w:ascii="Axiforma" w:hAnsi="Axiforma"/>
                                <w:sz w:val="16"/>
                                <w:szCs w:val="16"/>
                              </w:rPr>
                              <w:t>.</w:t>
                            </w:r>
                            <w:r w:rsidRPr="007D5398">
                              <w:rPr>
                                <w:rFonts w:ascii="Axiforma" w:hAnsi="Axiforma"/>
                                <w:sz w:val="16"/>
                                <w:szCs w:val="16"/>
                              </w:rPr>
                              <w:t>9898</w:t>
                            </w:r>
                          </w:p>
                          <w:p w14:paraId="3649C691" w14:textId="77777777" w:rsidR="00857638" w:rsidRPr="009123BF" w:rsidRDefault="00857638">
                            <w:pPr>
                              <w:rPr>
                                <w:rFonts w:ascii="Axiforma" w:hAnsi="Axifor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6509C7" id="_x0000_t202" coordsize="21600,21600" o:spt="202" path="m,l,21600r21600,l21600,xe">
                <v:stroke joinstyle="miter"/>
                <v:path gradientshapeok="t" o:connecttype="rect"/>
              </v:shapetype>
              <v:shape id="Text Box 2" o:spid="_x0000_s1026" type="#_x0000_t202" style="position:absolute;margin-left:294.45pt;margin-top:-44.1pt;width:200.85pt;height:5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" stroked="f">
                <v:textbox>
                  <w:txbxContent>
                    <w:p w14:paraId="0C55DD8C" w14:textId="77777777" w:rsidR="00857638" w:rsidRPr="007D5398" w:rsidRDefault="00857638" w:rsidP="007D5398">
                      <w:pPr>
                        <w:spacing w:after="0" w:line="240" w:lineRule="auto"/>
                        <w:jc w:val="right"/>
                        <w:rPr>
                          <w:rFonts w:ascii="Axiforma" w:hAnsi="Axiforma"/>
                          <w:b/>
                          <w:sz w:val="16"/>
                          <w:szCs w:val="16"/>
                        </w:rPr>
                      </w:pPr>
                      <w:r w:rsidRPr="007D5398">
                        <w:rPr>
                          <w:rFonts w:ascii="Axiforma" w:hAnsi="Axiforma"/>
                          <w:b/>
                          <w:sz w:val="16"/>
                          <w:szCs w:val="16"/>
                        </w:rPr>
                        <w:t>Media Contacts:</w:t>
                      </w:r>
                    </w:p>
                    <w:p w14:paraId="118CA023" w14:textId="77777777" w:rsidR="0081570B" w:rsidRDefault="0081570B" w:rsidP="00C976E0">
                      <w:pPr>
                        <w:spacing w:after="0" w:line="240" w:lineRule="auto"/>
                        <w:jc w:val="right"/>
                        <w:rPr>
                          <w:rFonts w:ascii="Axiforma" w:hAnsi="Axiforma"/>
                          <w:sz w:val="16"/>
                          <w:szCs w:val="16"/>
                        </w:rPr>
                      </w:pPr>
                    </w:p>
                    <w:p w14:paraId="5AC97AC0" w14:textId="2218193B" w:rsidR="00857638" w:rsidRPr="007D5398" w:rsidRDefault="00857638" w:rsidP="00C976E0">
                      <w:pPr>
                        <w:spacing w:after="0" w:line="240" w:lineRule="auto"/>
                        <w:jc w:val="right"/>
                        <w:rPr>
                          <w:rFonts w:ascii="Axiforma" w:hAnsi="Axiforma"/>
                          <w:sz w:val="16"/>
                          <w:szCs w:val="16"/>
                        </w:rPr>
                      </w:pPr>
                      <w:r>
                        <w:rPr>
                          <w:rFonts w:ascii="Axiforma" w:hAnsi="Axiforma"/>
                          <w:sz w:val="16"/>
                          <w:szCs w:val="16"/>
                        </w:rPr>
                        <w:t>Valerie Grant (</w:t>
                      </w:r>
                      <w:r w:rsidRPr="007D5398">
                        <w:rPr>
                          <w:rFonts w:ascii="Axiforma" w:hAnsi="Axiforma"/>
                          <w:sz w:val="16"/>
                          <w:szCs w:val="16"/>
                        </w:rPr>
                        <w:t>valeriehgrant@outlook.com</w:t>
                      </w:r>
                      <w:r>
                        <w:rPr>
                          <w:rFonts w:ascii="Axiforma" w:hAnsi="Axiforma"/>
                          <w:sz w:val="16"/>
                          <w:szCs w:val="16"/>
                        </w:rPr>
                        <w:t>)</w:t>
                      </w:r>
                    </w:p>
                    <w:p w14:paraId="7E77000C" w14:textId="77777777" w:rsidR="00857638" w:rsidRPr="007D5398" w:rsidRDefault="00857638" w:rsidP="007D5398">
                      <w:pPr>
                        <w:spacing w:after="0" w:line="240" w:lineRule="auto"/>
                        <w:jc w:val="right"/>
                        <w:rPr>
                          <w:rFonts w:ascii="Axiforma" w:hAnsi="Axiforma"/>
                          <w:sz w:val="16"/>
                          <w:szCs w:val="16"/>
                        </w:rPr>
                      </w:pPr>
                      <w:r w:rsidRPr="007D5398">
                        <w:rPr>
                          <w:rFonts w:ascii="Axiforma" w:hAnsi="Axiforma"/>
                          <w:sz w:val="16"/>
                          <w:szCs w:val="16"/>
                        </w:rPr>
                        <w:t>210</w:t>
                      </w:r>
                      <w:r w:rsidR="00AF218A">
                        <w:rPr>
                          <w:rFonts w:ascii="Axiforma" w:hAnsi="Axiforma"/>
                          <w:sz w:val="16"/>
                          <w:szCs w:val="16"/>
                        </w:rPr>
                        <w:t>.</w:t>
                      </w:r>
                      <w:r w:rsidRPr="007D5398">
                        <w:rPr>
                          <w:rFonts w:ascii="Axiforma" w:hAnsi="Axiforma"/>
                          <w:sz w:val="16"/>
                          <w:szCs w:val="16"/>
                        </w:rPr>
                        <w:t>410</w:t>
                      </w:r>
                      <w:r w:rsidR="00AF218A">
                        <w:rPr>
                          <w:rFonts w:ascii="Axiforma" w:hAnsi="Axiforma"/>
                          <w:sz w:val="16"/>
                          <w:szCs w:val="16"/>
                        </w:rPr>
                        <w:t>.</w:t>
                      </w:r>
                      <w:r w:rsidRPr="007D5398">
                        <w:rPr>
                          <w:rFonts w:ascii="Axiforma" w:hAnsi="Axiforma"/>
                          <w:sz w:val="16"/>
                          <w:szCs w:val="16"/>
                        </w:rPr>
                        <w:t>9898</w:t>
                      </w:r>
                    </w:p>
                    <w:p w14:paraId="3649C691" w14:textId="77777777" w:rsidR="00857638" w:rsidRPr="009123BF" w:rsidRDefault="00857638">
                      <w:pPr>
                        <w:rPr>
                          <w:rFonts w:ascii="Axiforma" w:hAnsi="Axiforma"/>
                        </w:rPr>
                      </w:pPr>
                    </w:p>
                  </w:txbxContent>
                </v:textbox>
              </v:shape>
            </w:pict>
          </mc:Fallback>
        </mc:AlternateContent>
      </w:r>
      <w:r w:rsidRPr="00403386">
        <w:rPr>
          <w:noProof/>
        </w:rPr>
        <w:drawing>
          <wp:anchor distT="0" distB="0" distL="114300" distR="114300" simplePos="0" relativeHeight="251658240" behindDoc="1" locked="0" layoutInCell="1" allowOverlap="1" wp14:anchorId="3113CE0B" wp14:editId="5FD45A08">
            <wp:simplePos x="0" y="0"/>
            <wp:positionH relativeFrom="column">
              <wp:posOffset>-480060</wp:posOffset>
            </wp:positionH>
            <wp:positionV relativeFrom="page">
              <wp:posOffset>342900</wp:posOffset>
            </wp:positionV>
            <wp:extent cx="3139440" cy="760095"/>
            <wp:effectExtent l="0" t="0" r="3810" b="1905"/>
            <wp:wrapTight wrapText="bothSides">
              <wp:wrapPolygon edited="0">
                <wp:start x="0" y="0"/>
                <wp:lineTo x="0" y="21113"/>
                <wp:lineTo x="21495" y="21113"/>
                <wp:lineTo x="21495" y="0"/>
                <wp:lineTo x="0" y="0"/>
              </wp:wrapPolygon>
            </wp:wrapTight>
            <wp:docPr id="1" name="Picture 1" descr="D:\Users\dawnd\Documents\Briscoe\New folder\Brisco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awnd\Documents\Briscoe\New folder\Brisco_Logo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9440" cy="760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E1A632" w14:textId="77777777" w:rsidR="00122866" w:rsidRDefault="00122866" w:rsidP="00122866">
      <w:pPr>
        <w:shd w:val="clear" w:color="auto" w:fill="FFFFFF"/>
        <w:spacing w:after="0" w:line="240" w:lineRule="auto"/>
        <w:rPr>
          <w:rFonts w:ascii="Axiforma" w:eastAsia="Times New Roman" w:hAnsi="Axiforma" w:cstheme="minorHAnsi"/>
          <w:b/>
          <w:caps/>
          <w:color w:val="222222"/>
          <w:sz w:val="24"/>
          <w:szCs w:val="24"/>
        </w:rPr>
      </w:pPr>
    </w:p>
    <w:p w14:paraId="30B1729B" w14:textId="77777777" w:rsidR="000B57EB" w:rsidRDefault="000B57EB" w:rsidP="00FA43BD">
      <w:pPr>
        <w:shd w:val="clear" w:color="auto" w:fill="FFFFFF"/>
        <w:spacing w:after="0" w:line="240" w:lineRule="auto"/>
        <w:rPr>
          <w:rFonts w:ascii="Axiforma" w:eastAsia="Times New Roman" w:hAnsi="Axiforma" w:cstheme="minorHAnsi"/>
          <w:b/>
          <w:caps/>
          <w:color w:val="222222"/>
          <w:sz w:val="24"/>
          <w:szCs w:val="24"/>
        </w:rPr>
      </w:pPr>
    </w:p>
    <w:p w14:paraId="363D7AE5" w14:textId="03A28D1E" w:rsidR="00BC7F32" w:rsidRDefault="003A2475" w:rsidP="003A2475">
      <w:pPr>
        <w:shd w:val="clear" w:color="auto" w:fill="FFFFFF"/>
        <w:spacing w:after="0" w:line="240" w:lineRule="auto"/>
        <w:jc w:val="center"/>
        <w:rPr>
          <w:rFonts w:ascii="Axiforma" w:eastAsia="Times New Roman" w:hAnsi="Axiforma" w:cstheme="minorHAnsi"/>
          <w:b/>
          <w:caps/>
          <w:color w:val="222222"/>
          <w:sz w:val="24"/>
          <w:szCs w:val="24"/>
        </w:rPr>
      </w:pPr>
      <w:r>
        <w:rPr>
          <w:rFonts w:ascii="Axiforma" w:eastAsia="Times New Roman" w:hAnsi="Axiforma" w:cstheme="minorHAnsi"/>
          <w:b/>
          <w:caps/>
          <w:color w:val="222222"/>
          <w:sz w:val="24"/>
          <w:szCs w:val="24"/>
        </w:rPr>
        <w:t xml:space="preserve">Saddle up for </w:t>
      </w:r>
      <w:r w:rsidR="00F11AE3">
        <w:rPr>
          <w:rFonts w:ascii="Axiforma" w:eastAsia="Times New Roman" w:hAnsi="Axiforma" w:cstheme="minorHAnsi"/>
          <w:b/>
          <w:caps/>
          <w:color w:val="222222"/>
          <w:sz w:val="24"/>
          <w:szCs w:val="24"/>
        </w:rPr>
        <w:t xml:space="preserve">END OF </w:t>
      </w:r>
      <w:r>
        <w:rPr>
          <w:rFonts w:ascii="Axiforma" w:eastAsia="Times New Roman" w:hAnsi="Axiforma" w:cstheme="minorHAnsi"/>
          <w:b/>
          <w:caps/>
          <w:color w:val="222222"/>
          <w:sz w:val="24"/>
          <w:szCs w:val="24"/>
        </w:rPr>
        <w:t xml:space="preserve">summer fun </w:t>
      </w:r>
      <w:r w:rsidR="00BC7F32">
        <w:rPr>
          <w:rFonts w:ascii="Axiforma" w:eastAsia="Times New Roman" w:hAnsi="Axiforma" w:cstheme="minorHAnsi"/>
          <w:b/>
          <w:caps/>
          <w:color w:val="222222"/>
          <w:sz w:val="24"/>
          <w:szCs w:val="24"/>
        </w:rPr>
        <w:t xml:space="preserve">at the Briscoe </w:t>
      </w:r>
    </w:p>
    <w:p w14:paraId="79BB9B27" w14:textId="77777777" w:rsidR="00BC7F32" w:rsidRDefault="00BC7F32" w:rsidP="000B57EB">
      <w:pPr>
        <w:shd w:val="clear" w:color="auto" w:fill="FFFFFF"/>
        <w:spacing w:after="0" w:line="240" w:lineRule="auto"/>
        <w:jc w:val="center"/>
        <w:rPr>
          <w:rFonts w:ascii="Axiforma" w:eastAsia="Times New Roman" w:hAnsi="Axiforma" w:cstheme="minorHAnsi"/>
          <w:b/>
          <w:caps/>
          <w:color w:val="222222"/>
          <w:sz w:val="24"/>
          <w:szCs w:val="24"/>
        </w:rPr>
      </w:pPr>
    </w:p>
    <w:p w14:paraId="3E186D91" w14:textId="77777777" w:rsidR="003A2475" w:rsidRDefault="003A2475" w:rsidP="000B57EB">
      <w:pPr>
        <w:shd w:val="clear" w:color="auto" w:fill="FFFFFF"/>
        <w:spacing w:after="0" w:line="240" w:lineRule="auto"/>
        <w:jc w:val="center"/>
        <w:rPr>
          <w:rFonts w:ascii="Axiforma" w:eastAsia="Times New Roman" w:hAnsi="Axiforma" w:cstheme="minorHAnsi"/>
          <w:b/>
          <w:i/>
          <w:iCs/>
          <w:color w:val="222222"/>
        </w:rPr>
      </w:pPr>
      <w:r>
        <w:rPr>
          <w:rFonts w:ascii="Axiforma" w:eastAsia="Times New Roman" w:hAnsi="Axiforma" w:cstheme="minorHAnsi"/>
          <w:b/>
          <w:i/>
          <w:iCs/>
          <w:color w:val="222222"/>
        </w:rPr>
        <w:t>Artist Demonstrations, Movies, Family Activities and More Take You</w:t>
      </w:r>
    </w:p>
    <w:p w14:paraId="52EC0563" w14:textId="7E7087D8" w:rsidR="003A2475" w:rsidRDefault="003A2475" w:rsidP="000B57EB">
      <w:pPr>
        <w:shd w:val="clear" w:color="auto" w:fill="FFFFFF"/>
        <w:spacing w:after="0" w:line="240" w:lineRule="auto"/>
        <w:jc w:val="center"/>
        <w:rPr>
          <w:rFonts w:ascii="Axiforma" w:eastAsia="Times New Roman" w:hAnsi="Axiforma" w:cstheme="minorHAnsi"/>
          <w:b/>
          <w:i/>
          <w:iCs/>
          <w:color w:val="222222"/>
        </w:rPr>
      </w:pPr>
      <w:r>
        <w:rPr>
          <w:rFonts w:ascii="Axiforma" w:eastAsia="Times New Roman" w:hAnsi="Axiforma" w:cstheme="minorHAnsi"/>
          <w:b/>
          <w:i/>
          <w:iCs/>
          <w:color w:val="222222"/>
        </w:rPr>
        <w:t xml:space="preserve">West Without Leaving San Antonio </w:t>
      </w:r>
    </w:p>
    <w:p w14:paraId="17EDDFAB" w14:textId="77777777" w:rsidR="00C849B9" w:rsidRPr="000C19CD" w:rsidRDefault="00C849B9" w:rsidP="000E28E7">
      <w:pPr>
        <w:shd w:val="clear" w:color="auto" w:fill="FFFFFF"/>
        <w:spacing w:after="0" w:line="240" w:lineRule="auto"/>
        <w:jc w:val="center"/>
        <w:rPr>
          <w:rFonts w:ascii="Axiforma" w:eastAsia="Times New Roman" w:hAnsi="Axiforma" w:cstheme="minorHAnsi"/>
          <w:b/>
          <w:caps/>
          <w:color w:val="222222"/>
          <w:sz w:val="24"/>
          <w:szCs w:val="24"/>
        </w:rPr>
      </w:pPr>
    </w:p>
    <w:p w14:paraId="1BAA5686" w14:textId="77777777" w:rsidR="000E28E7" w:rsidRPr="00F11AE3" w:rsidRDefault="0013235D" w:rsidP="7832F01F">
      <w:pPr>
        <w:shd w:val="clear" w:color="auto" w:fill="FFFFFF" w:themeFill="background1"/>
        <w:spacing w:after="0" w:line="240" w:lineRule="auto"/>
        <w:jc w:val="center"/>
        <w:rPr>
          <w:rFonts w:ascii="Axiforma" w:eastAsia="Times New Roman" w:hAnsi="Axiforma"/>
          <w:b/>
          <w:bCs/>
          <w:color w:val="222222"/>
        </w:rPr>
      </w:pPr>
      <w:r w:rsidRPr="00F11AE3">
        <w:rPr>
          <w:rFonts w:ascii="Axiforma" w:eastAsia="Times New Roman" w:hAnsi="Axiforma"/>
          <w:b/>
          <w:bCs/>
          <w:color w:val="222222"/>
        </w:rPr>
        <w:t>The Sons of Charlie Russell: Cowboy Artists of America</w:t>
      </w:r>
    </w:p>
    <w:p w14:paraId="70C61D61" w14:textId="5F87B217" w:rsidR="0013235D" w:rsidRPr="00F11AE3" w:rsidRDefault="00166FE0" w:rsidP="000E28E7">
      <w:pPr>
        <w:shd w:val="clear" w:color="auto" w:fill="FFFFFF"/>
        <w:spacing w:after="0" w:line="240" w:lineRule="auto"/>
        <w:jc w:val="center"/>
        <w:rPr>
          <w:rFonts w:ascii="Axiforma" w:eastAsia="Times New Roman" w:hAnsi="Axiforma" w:cstheme="minorHAnsi"/>
          <w:b/>
          <w:i/>
          <w:iCs/>
          <w:color w:val="222222"/>
        </w:rPr>
      </w:pPr>
      <w:r w:rsidRPr="00F11AE3">
        <w:rPr>
          <w:rFonts w:ascii="Axiforma" w:eastAsia="Times New Roman" w:hAnsi="Axiforma" w:cstheme="minorHAnsi"/>
          <w:b/>
          <w:i/>
          <w:iCs/>
          <w:color w:val="222222"/>
        </w:rPr>
        <w:t xml:space="preserve">On View through </w:t>
      </w:r>
      <w:r w:rsidR="0013235D" w:rsidRPr="00F11AE3">
        <w:rPr>
          <w:rFonts w:ascii="Axiforma" w:eastAsia="Times New Roman" w:hAnsi="Axiforma" w:cstheme="minorHAnsi"/>
          <w:b/>
          <w:i/>
          <w:iCs/>
          <w:color w:val="222222"/>
        </w:rPr>
        <w:t>Sept. 5</w:t>
      </w:r>
    </w:p>
    <w:p w14:paraId="7B62161C" w14:textId="77777777" w:rsidR="00FF3F71" w:rsidRDefault="00FF3F71" w:rsidP="004C14F0">
      <w:pPr>
        <w:shd w:val="clear" w:color="auto" w:fill="FFFFFF"/>
        <w:spacing w:after="0" w:line="240" w:lineRule="auto"/>
        <w:jc w:val="both"/>
        <w:rPr>
          <w:rFonts w:ascii="Axiforma" w:eastAsia="Times New Roman" w:hAnsi="Axiforma" w:cstheme="minorHAnsi"/>
          <w:color w:val="222222"/>
          <w:sz w:val="16"/>
          <w:szCs w:val="16"/>
        </w:rPr>
      </w:pPr>
    </w:p>
    <w:p w14:paraId="1ECCF6E0" w14:textId="2F052611" w:rsidR="0012778B" w:rsidRDefault="00681DBC" w:rsidP="0012778B">
      <w:pPr>
        <w:shd w:val="clear" w:color="auto" w:fill="FFFFFF"/>
        <w:spacing w:after="0" w:line="240" w:lineRule="auto"/>
        <w:jc w:val="both"/>
        <w:rPr>
          <w:rFonts w:ascii="Axiforma" w:eastAsia="Times New Roman" w:hAnsi="Axiforma" w:cstheme="minorHAnsi"/>
          <w:color w:val="222222"/>
        </w:rPr>
      </w:pPr>
      <w:r w:rsidRPr="00681DBC">
        <w:rPr>
          <w:rFonts w:ascii="Axiforma" w:eastAsia="Times New Roman" w:hAnsi="Axiforma" w:cstheme="minorHAnsi"/>
          <w:b/>
          <w:bCs/>
          <w:color w:val="222222"/>
        </w:rPr>
        <w:t xml:space="preserve">San Antonio, TX – </w:t>
      </w:r>
      <w:r w:rsidRPr="00681DBC">
        <w:rPr>
          <w:rFonts w:ascii="Axiforma" w:eastAsia="Times New Roman" w:hAnsi="Axiforma" w:cstheme="minorHAnsi"/>
          <w:color w:val="222222"/>
        </w:rPr>
        <w:t>(</w:t>
      </w:r>
      <w:r w:rsidR="00CD6F6F">
        <w:rPr>
          <w:rFonts w:ascii="Axiforma" w:eastAsia="Times New Roman" w:hAnsi="Axiforma" w:cstheme="minorHAnsi"/>
          <w:color w:val="222222"/>
        </w:rPr>
        <w:t>Ju</w:t>
      </w:r>
      <w:r w:rsidR="003A2475">
        <w:rPr>
          <w:rFonts w:ascii="Axiforma" w:eastAsia="Times New Roman" w:hAnsi="Axiforma" w:cstheme="minorHAnsi"/>
          <w:color w:val="222222"/>
        </w:rPr>
        <w:t xml:space="preserve">ly </w:t>
      </w:r>
      <w:r w:rsidR="00E008AC">
        <w:rPr>
          <w:rFonts w:ascii="Axiforma" w:eastAsia="Times New Roman" w:hAnsi="Axiforma" w:cstheme="minorHAnsi"/>
          <w:color w:val="222222"/>
        </w:rPr>
        <w:t xml:space="preserve">26, </w:t>
      </w:r>
      <w:r w:rsidRPr="00681DBC">
        <w:rPr>
          <w:rFonts w:ascii="Axiforma" w:eastAsia="Times New Roman" w:hAnsi="Axiforma" w:cstheme="minorHAnsi"/>
          <w:color w:val="222222"/>
        </w:rPr>
        <w:t>20</w:t>
      </w:r>
      <w:r w:rsidR="00DF6351">
        <w:rPr>
          <w:rFonts w:ascii="Axiforma" w:eastAsia="Times New Roman" w:hAnsi="Axiforma" w:cstheme="minorHAnsi"/>
          <w:color w:val="222222"/>
        </w:rPr>
        <w:t>2</w:t>
      </w:r>
      <w:r w:rsidR="000531EC">
        <w:rPr>
          <w:rFonts w:ascii="Axiforma" w:eastAsia="Times New Roman" w:hAnsi="Axiforma" w:cstheme="minorHAnsi"/>
          <w:color w:val="222222"/>
        </w:rPr>
        <w:t>2</w:t>
      </w:r>
      <w:r w:rsidRPr="00681DBC">
        <w:rPr>
          <w:rFonts w:ascii="Axiforma" w:eastAsia="Times New Roman" w:hAnsi="Axiforma" w:cstheme="minorHAnsi"/>
          <w:color w:val="222222"/>
        </w:rPr>
        <w:t>)</w:t>
      </w:r>
      <w:r w:rsidR="004D09E5">
        <w:rPr>
          <w:rFonts w:ascii="Axiforma" w:eastAsia="Times New Roman" w:hAnsi="Axiforma" w:cstheme="minorHAnsi"/>
          <w:color w:val="222222"/>
        </w:rPr>
        <w:t xml:space="preserve"> </w:t>
      </w:r>
      <w:r w:rsidR="00F11AE3">
        <w:rPr>
          <w:rFonts w:ascii="Axiforma" w:eastAsia="Times New Roman" w:hAnsi="Axiforma" w:cstheme="minorHAnsi"/>
          <w:color w:val="222222"/>
        </w:rPr>
        <w:t>Need a change of scenery for your summer? R</w:t>
      </w:r>
      <w:r w:rsidR="0091695A">
        <w:rPr>
          <w:rFonts w:ascii="Axiforma" w:eastAsia="Times New Roman" w:hAnsi="Axiforma" w:cstheme="minorHAnsi"/>
          <w:color w:val="222222"/>
        </w:rPr>
        <w:t>oam the West without ever leaving San Antonio at</w:t>
      </w:r>
      <w:r w:rsidR="00810C65">
        <w:rPr>
          <w:rFonts w:ascii="Axiforma" w:eastAsia="Times New Roman" w:hAnsi="Axiforma" w:cstheme="minorHAnsi"/>
          <w:color w:val="222222"/>
        </w:rPr>
        <w:t xml:space="preserve"> t</w:t>
      </w:r>
      <w:r w:rsidR="0012778B">
        <w:rPr>
          <w:rFonts w:ascii="Axiforma" w:eastAsia="Times New Roman" w:hAnsi="Axiforma" w:cstheme="minorHAnsi"/>
          <w:color w:val="222222"/>
        </w:rPr>
        <w:t>he Briscoe Western Art Museum</w:t>
      </w:r>
      <w:r w:rsidR="00A763D4">
        <w:rPr>
          <w:rFonts w:ascii="Axiforma" w:eastAsia="Times New Roman" w:hAnsi="Axiforma" w:cstheme="minorHAnsi"/>
          <w:color w:val="222222"/>
        </w:rPr>
        <w:t>.</w:t>
      </w:r>
      <w:r w:rsidR="00810C65">
        <w:rPr>
          <w:rFonts w:ascii="Axiforma" w:eastAsia="Times New Roman" w:hAnsi="Axiforma" w:cstheme="minorHAnsi"/>
          <w:color w:val="222222"/>
        </w:rPr>
        <w:t xml:space="preserve"> Featuring</w:t>
      </w:r>
      <w:r w:rsidR="00B37D2E">
        <w:rPr>
          <w:rFonts w:ascii="Axiforma" w:eastAsia="Times New Roman" w:hAnsi="Axiforma" w:cstheme="minorHAnsi"/>
          <w:color w:val="222222"/>
        </w:rPr>
        <w:t xml:space="preserve"> the</w:t>
      </w:r>
      <w:r w:rsidR="00810C65">
        <w:rPr>
          <w:rFonts w:ascii="Axiforma" w:eastAsia="Times New Roman" w:hAnsi="Axiforma" w:cstheme="minorHAnsi"/>
          <w:color w:val="222222"/>
        </w:rPr>
        <w:t xml:space="preserve"> </w:t>
      </w:r>
      <w:r w:rsidR="00A966BD">
        <w:rPr>
          <w:rFonts w:ascii="Axiforma" w:eastAsia="Times New Roman" w:hAnsi="Axiforma" w:cstheme="minorHAnsi"/>
          <w:color w:val="222222"/>
        </w:rPr>
        <w:t>fantastic</w:t>
      </w:r>
      <w:r w:rsidR="00810C65">
        <w:rPr>
          <w:rFonts w:ascii="Axiforma" w:eastAsia="Times New Roman" w:hAnsi="Axiforma" w:cstheme="minorHAnsi"/>
          <w:color w:val="222222"/>
        </w:rPr>
        <w:t xml:space="preserve"> summer exhibition </w:t>
      </w:r>
      <w:hyperlink r:id="rId8" w:history="1">
        <w:r w:rsidR="00810C65" w:rsidRPr="00871C5F">
          <w:rPr>
            <w:rStyle w:val="Hyperlink"/>
            <w:rFonts w:ascii="Axiforma" w:eastAsia="Times New Roman" w:hAnsi="Axiforma" w:cstheme="minorHAnsi"/>
            <w:b/>
            <w:bCs/>
            <w:i/>
            <w:iCs/>
          </w:rPr>
          <w:t>The Sons of Charlie Russell: Cowboy Artists of America</w:t>
        </w:r>
      </w:hyperlink>
      <w:r w:rsidR="00810C65">
        <w:rPr>
          <w:rFonts w:ascii="Axiforma" w:eastAsia="Times New Roman" w:hAnsi="Axiforma" w:cstheme="minorHAnsi"/>
          <w:color w:val="222222"/>
        </w:rPr>
        <w:t xml:space="preserve"> the Briscoe is</w:t>
      </w:r>
      <w:r w:rsidR="0012778B">
        <w:rPr>
          <w:rFonts w:ascii="Axiforma" w:eastAsia="Times New Roman" w:hAnsi="Axiforma" w:cstheme="minorHAnsi"/>
          <w:color w:val="222222"/>
        </w:rPr>
        <w:t xml:space="preserve"> hosting an array of programming </w:t>
      </w:r>
      <w:r w:rsidR="00B37D2E">
        <w:rPr>
          <w:rFonts w:ascii="Axiforma" w:eastAsia="Times New Roman" w:hAnsi="Axiforma" w:cstheme="minorHAnsi"/>
          <w:color w:val="222222"/>
        </w:rPr>
        <w:t xml:space="preserve">to allow </w:t>
      </w:r>
      <w:r w:rsidR="0012778B">
        <w:rPr>
          <w:rFonts w:ascii="Axiforma" w:eastAsia="Times New Roman" w:hAnsi="Axiforma" w:cstheme="minorHAnsi"/>
          <w:color w:val="222222"/>
        </w:rPr>
        <w:t xml:space="preserve">everyone to </w:t>
      </w:r>
      <w:r w:rsidR="00A763D4">
        <w:rPr>
          <w:rFonts w:ascii="Axiforma" w:eastAsia="Times New Roman" w:hAnsi="Axiforma" w:cstheme="minorHAnsi"/>
          <w:color w:val="222222"/>
        </w:rPr>
        <w:t>head</w:t>
      </w:r>
      <w:r w:rsidR="0012778B">
        <w:rPr>
          <w:rFonts w:ascii="Axiforma" w:eastAsia="Times New Roman" w:hAnsi="Axiforma" w:cstheme="minorHAnsi"/>
          <w:color w:val="222222"/>
        </w:rPr>
        <w:t xml:space="preserve"> West from the heart of the River Walk</w:t>
      </w:r>
      <w:r w:rsidR="00A763D4">
        <w:rPr>
          <w:rFonts w:ascii="Axiforma" w:eastAsia="Times New Roman" w:hAnsi="Axiforma" w:cstheme="minorHAnsi"/>
          <w:color w:val="222222"/>
        </w:rPr>
        <w:t>.</w:t>
      </w:r>
      <w:r w:rsidR="0012778B">
        <w:rPr>
          <w:rFonts w:ascii="Axiforma" w:eastAsia="Times New Roman" w:hAnsi="Axiforma" w:cstheme="minorHAnsi"/>
          <w:color w:val="222222"/>
        </w:rPr>
        <w:t xml:space="preserve">  </w:t>
      </w:r>
    </w:p>
    <w:p w14:paraId="5F34A5B8" w14:textId="01C668A0" w:rsidR="00B37D2E" w:rsidRDefault="00B37D2E" w:rsidP="0012778B">
      <w:pPr>
        <w:shd w:val="clear" w:color="auto" w:fill="FFFFFF"/>
        <w:spacing w:after="0" w:line="240" w:lineRule="auto"/>
        <w:jc w:val="both"/>
        <w:rPr>
          <w:rFonts w:ascii="Axiforma" w:eastAsia="Times New Roman" w:hAnsi="Axiforma" w:cstheme="minorHAnsi"/>
          <w:color w:val="222222"/>
        </w:rPr>
      </w:pPr>
    </w:p>
    <w:p w14:paraId="7F83161E" w14:textId="77777777" w:rsidR="009F4E3B" w:rsidRDefault="00B37D2E" w:rsidP="009F4E3B">
      <w:pPr>
        <w:shd w:val="clear" w:color="auto" w:fill="FFFFFF"/>
        <w:spacing w:after="0" w:line="240" w:lineRule="auto"/>
        <w:jc w:val="both"/>
        <w:rPr>
          <w:rFonts w:ascii="Calibri" w:eastAsia="Times New Roman" w:hAnsi="Calibri" w:cs="Calibri"/>
          <w:b/>
          <w:bCs/>
          <w:color w:val="222222"/>
          <w:sz w:val="24"/>
          <w:szCs w:val="24"/>
        </w:rPr>
      </w:pPr>
      <w:r w:rsidRPr="004171D2">
        <w:rPr>
          <w:rFonts w:ascii="Axiforma" w:eastAsia="Calibri" w:hAnsi="Axiforma" w:cs="Times New Roman"/>
        </w:rPr>
        <w:t>Premiering at the</w:t>
      </w:r>
      <w:r>
        <w:rPr>
          <w:rFonts w:ascii="Axiforma" w:eastAsia="Calibri" w:hAnsi="Axiforma" w:cs="Times New Roman"/>
        </w:rPr>
        <w:t xml:space="preserve"> Briscoe</w:t>
      </w:r>
      <w:r w:rsidRPr="004171D2">
        <w:rPr>
          <w:rFonts w:ascii="Axiforma" w:eastAsia="Calibri" w:hAnsi="Axiforma" w:cs="Times New Roman"/>
        </w:rPr>
        <w:t xml:space="preserve"> and including works from 17 public and private collections,</w:t>
      </w:r>
      <w:r w:rsidR="00AC324D">
        <w:rPr>
          <w:rFonts w:ascii="Axiforma" w:eastAsia="Calibri" w:hAnsi="Axiforma" w:cs="Times New Roman"/>
        </w:rPr>
        <w:t xml:space="preserve"> </w:t>
      </w:r>
      <w:r w:rsidR="00AC324D" w:rsidRPr="00AC324D">
        <w:rPr>
          <w:rFonts w:ascii="Axiforma" w:eastAsia="Calibri" w:hAnsi="Axiforma" w:cs="Times New Roman"/>
          <w:b/>
          <w:bCs/>
          <w:i/>
          <w:iCs/>
        </w:rPr>
        <w:t xml:space="preserve">The Sons of Charlie Russell </w:t>
      </w:r>
      <w:r w:rsidRPr="004171D2">
        <w:rPr>
          <w:rFonts w:ascii="Axiforma" w:eastAsia="Calibri" w:hAnsi="Axiforma" w:cs="Times New Roman"/>
        </w:rPr>
        <w:t>features 70 works of art showcasing the forefathers of Western art and how their great works provide foundations, traditions and ideals for today’s contemporary artists. On display through Sept. 5, the exhibition is the first and only time these works will be viewed together</w:t>
      </w:r>
      <w:r>
        <w:rPr>
          <w:rFonts w:ascii="Axiforma" w:eastAsia="Calibri" w:hAnsi="Axiforma" w:cs="Times New Roman"/>
        </w:rPr>
        <w:t>.</w:t>
      </w:r>
      <w:r w:rsidRPr="004171D2">
        <w:rPr>
          <w:rFonts w:ascii="Axiforma" w:eastAsia="Calibri" w:hAnsi="Axiforma" w:cs="Times New Roman"/>
        </w:rPr>
        <w:t xml:space="preserve"> </w:t>
      </w:r>
      <w:r w:rsidRPr="004171D2">
        <w:rPr>
          <w:rFonts w:ascii="Axiforma" w:eastAsia="Times New Roman" w:hAnsi="Axiforma" w:cstheme="minorHAnsi"/>
          <w:color w:val="222222"/>
        </w:rPr>
        <w:t>To accompany the exhibition, the Briscoe is hosting a summer of programming that brings Western art to life</w:t>
      </w:r>
      <w:r>
        <w:rPr>
          <w:rFonts w:ascii="Axiforma" w:eastAsia="Times New Roman" w:hAnsi="Axiforma" w:cstheme="minorHAnsi"/>
          <w:color w:val="222222"/>
        </w:rPr>
        <w:t xml:space="preserve"> through</w:t>
      </w:r>
      <w:r w:rsidRPr="004171D2">
        <w:rPr>
          <w:rFonts w:ascii="Axiforma" w:eastAsia="Calibri" w:hAnsi="Axiforma" w:cs="Times New Roman"/>
        </w:rPr>
        <w:t xml:space="preserve"> </w:t>
      </w:r>
      <w:hyperlink r:id="rId9" w:history="1">
        <w:r w:rsidRPr="004171D2">
          <w:rPr>
            <w:rFonts w:ascii="Axiforma" w:eastAsia="Calibri" w:hAnsi="Axiforma" w:cs="Times New Roman"/>
            <w:color w:val="0563C1"/>
            <w:u w:val="single"/>
          </w:rPr>
          <w:t>artist talks, demonstrations and more</w:t>
        </w:r>
      </w:hyperlink>
      <w:r w:rsidRPr="004171D2">
        <w:rPr>
          <w:rFonts w:ascii="Axiforma" w:eastAsia="Calibri" w:hAnsi="Axiforma" w:cs="Times New Roman"/>
        </w:rPr>
        <w:t>.</w:t>
      </w:r>
      <w:r w:rsidRPr="00E71F5A">
        <w:rPr>
          <w:rFonts w:ascii="Calibri" w:eastAsia="Times New Roman" w:hAnsi="Calibri" w:cs="Calibri"/>
          <w:b/>
          <w:bCs/>
          <w:color w:val="222222"/>
          <w:sz w:val="24"/>
          <w:szCs w:val="24"/>
        </w:rPr>
        <w:t> </w:t>
      </w:r>
    </w:p>
    <w:p w14:paraId="578A2A89" w14:textId="77777777" w:rsidR="009F4E3B" w:rsidRPr="00B46BFB" w:rsidRDefault="009F4E3B" w:rsidP="009F4E3B">
      <w:pPr>
        <w:shd w:val="clear" w:color="auto" w:fill="FFFFFF"/>
        <w:spacing w:after="0" w:line="240" w:lineRule="auto"/>
        <w:jc w:val="both"/>
        <w:rPr>
          <w:rFonts w:ascii="Calibri" w:eastAsia="Times New Roman" w:hAnsi="Calibri" w:cs="Calibri"/>
          <w:b/>
          <w:bCs/>
          <w:color w:val="222222"/>
        </w:rPr>
      </w:pPr>
    </w:p>
    <w:p w14:paraId="3D48B004" w14:textId="3303ECD3" w:rsidR="009F4E3B" w:rsidRPr="009F4E3B" w:rsidRDefault="009F4E3B" w:rsidP="009F4E3B">
      <w:pPr>
        <w:shd w:val="clear" w:color="auto" w:fill="FFFFFF"/>
        <w:spacing w:after="0" w:line="240" w:lineRule="auto"/>
        <w:jc w:val="both"/>
        <w:rPr>
          <w:rFonts w:ascii="Calibri" w:eastAsia="Times New Roman" w:hAnsi="Calibri" w:cs="Calibri"/>
          <w:b/>
          <w:bCs/>
          <w:color w:val="222222"/>
          <w:sz w:val="24"/>
          <w:szCs w:val="24"/>
        </w:rPr>
      </w:pPr>
      <w:r w:rsidRPr="00B46BFB">
        <w:rPr>
          <w:rFonts w:ascii="Axiforma" w:eastAsia="Times New Roman" w:hAnsi="Axiforma" w:cs="Calibri"/>
          <w:color w:val="222222"/>
        </w:rPr>
        <w:t xml:space="preserve">August includes </w:t>
      </w:r>
      <w:r w:rsidR="00F11AE3">
        <w:rPr>
          <w:rFonts w:ascii="Axiforma" w:eastAsia="Times New Roman" w:hAnsi="Axiforma" w:cs="Calibri"/>
          <w:color w:val="222222"/>
        </w:rPr>
        <w:t xml:space="preserve">something for everyone, with </w:t>
      </w:r>
      <w:r w:rsidRPr="00B46BFB">
        <w:rPr>
          <w:rFonts w:ascii="Axiforma" w:eastAsia="Times New Roman" w:hAnsi="Axiforma" w:cs="Calibri"/>
          <w:color w:val="222222"/>
        </w:rPr>
        <w:t xml:space="preserve">a </w:t>
      </w:r>
      <w:r w:rsidRPr="00B46BFB">
        <w:rPr>
          <w:rFonts w:ascii="Axiforma" w:eastAsia="Times New Roman" w:hAnsi="Axiforma"/>
          <w:color w:val="222222"/>
        </w:rPr>
        <w:t>paint-along</w:t>
      </w:r>
      <w:r w:rsidR="00B46BFB">
        <w:rPr>
          <w:rFonts w:ascii="Axiforma" w:eastAsia="Times New Roman" w:hAnsi="Axiforma"/>
          <w:color w:val="222222"/>
        </w:rPr>
        <w:t xml:space="preserve"> session with Chad Poppleton, one of the Cowboy Artists featured in </w:t>
      </w:r>
      <w:r w:rsidR="00B46BFB" w:rsidRPr="00B46BFB">
        <w:rPr>
          <w:rFonts w:ascii="Axiforma" w:eastAsia="Times New Roman" w:hAnsi="Axiforma"/>
          <w:b/>
          <w:bCs/>
          <w:i/>
          <w:iCs/>
          <w:color w:val="222222"/>
        </w:rPr>
        <w:t>The Sons of Charlie Russell</w:t>
      </w:r>
      <w:r w:rsidR="00B46BFB">
        <w:rPr>
          <w:rFonts w:ascii="Axiforma" w:eastAsia="Times New Roman" w:hAnsi="Axiforma"/>
          <w:color w:val="222222"/>
        </w:rPr>
        <w:t xml:space="preserve">, as well as an opportunity to listen in as experts on Western art weigh in on how Western art stays relevant in today’s changing world. </w:t>
      </w:r>
      <w:r w:rsidRPr="00B46BFB">
        <w:rPr>
          <w:rFonts w:ascii="Axiforma" w:eastAsia="Times New Roman" w:hAnsi="Axiforma"/>
          <w:color w:val="222222"/>
        </w:rPr>
        <w:t xml:space="preserve"> </w:t>
      </w:r>
      <w:r w:rsidR="00B46BFB">
        <w:rPr>
          <w:rFonts w:ascii="Axiforma" w:eastAsia="Times New Roman" w:hAnsi="Axiforma"/>
          <w:color w:val="222222"/>
        </w:rPr>
        <w:t>Tour the exhibition during a</w:t>
      </w:r>
      <w:r w:rsidRPr="00B46BFB">
        <w:rPr>
          <w:rFonts w:ascii="Axiforma" w:eastAsia="Times New Roman" w:hAnsi="Axiforma"/>
          <w:color w:val="222222"/>
        </w:rPr>
        <w:t xml:space="preserve"> gallery talk</w:t>
      </w:r>
      <w:r w:rsidR="00B46BFB">
        <w:rPr>
          <w:rFonts w:ascii="Axiforma" w:eastAsia="Times New Roman" w:hAnsi="Axiforma"/>
          <w:color w:val="222222"/>
        </w:rPr>
        <w:t xml:space="preserve"> with Briscoe Curator of Art Emily Wilson, who curated </w:t>
      </w:r>
      <w:r w:rsidR="00B46BFB" w:rsidRPr="00B46BFB">
        <w:rPr>
          <w:rFonts w:ascii="Axiforma" w:eastAsia="Times New Roman" w:hAnsi="Axiforma"/>
          <w:b/>
          <w:bCs/>
          <w:i/>
          <w:iCs/>
          <w:color w:val="222222"/>
        </w:rPr>
        <w:t>The Sons of Charlie Russell</w:t>
      </w:r>
      <w:r w:rsidR="00B46BFB">
        <w:rPr>
          <w:rFonts w:ascii="Axiforma" w:eastAsia="Times New Roman" w:hAnsi="Axiforma"/>
          <w:color w:val="222222"/>
        </w:rPr>
        <w:t>, chill and enjoy a</w:t>
      </w:r>
      <w:r>
        <w:rPr>
          <w:rFonts w:ascii="Axiforma" w:eastAsia="Times New Roman" w:hAnsi="Axiforma"/>
          <w:color w:val="222222"/>
        </w:rPr>
        <w:t xml:space="preserve"> Western</w:t>
      </w:r>
      <w:r w:rsidR="00B46BFB">
        <w:rPr>
          <w:rFonts w:ascii="Axiforma" w:eastAsia="Times New Roman" w:hAnsi="Axiforma"/>
          <w:color w:val="222222"/>
        </w:rPr>
        <w:t xml:space="preserve"> film</w:t>
      </w:r>
      <w:r w:rsidR="00F11AE3">
        <w:rPr>
          <w:rFonts w:ascii="Axiforma" w:eastAsia="Times New Roman" w:hAnsi="Axiforma"/>
          <w:color w:val="222222"/>
        </w:rPr>
        <w:t xml:space="preserve"> (along with free beer courtesy of Ranger Creek Brewery) or make it a STEAMy family day with hands-on learning</w:t>
      </w:r>
      <w:r w:rsidR="00B46BFB">
        <w:rPr>
          <w:rFonts w:ascii="Axiforma" w:eastAsia="Times New Roman" w:hAnsi="Axiforma"/>
          <w:color w:val="222222"/>
        </w:rPr>
        <w:t>.</w:t>
      </w:r>
      <w:r>
        <w:rPr>
          <w:rFonts w:ascii="Axiforma" w:eastAsia="Times New Roman" w:hAnsi="Axiforma"/>
          <w:color w:val="222222"/>
        </w:rPr>
        <w:t xml:space="preserve"> The </w:t>
      </w:r>
      <w:r w:rsidR="00B46BFB">
        <w:rPr>
          <w:rFonts w:ascii="Axiforma" w:eastAsia="Times New Roman" w:hAnsi="Axiforma"/>
          <w:color w:val="222222"/>
        </w:rPr>
        <w:t>August</w:t>
      </w:r>
      <w:r>
        <w:rPr>
          <w:rFonts w:ascii="Axiforma" w:eastAsia="Times New Roman" w:hAnsi="Axiforma"/>
          <w:color w:val="222222"/>
        </w:rPr>
        <w:t xml:space="preserve"> line-up includes:</w:t>
      </w:r>
    </w:p>
    <w:p w14:paraId="1559C544" w14:textId="6BA0EEA4" w:rsidR="009F4E3B" w:rsidRPr="009F4E3B" w:rsidRDefault="009F4E3B" w:rsidP="009F4E3B">
      <w:pPr>
        <w:shd w:val="clear" w:color="auto" w:fill="FFFFFF"/>
        <w:spacing w:after="0" w:line="240" w:lineRule="auto"/>
        <w:rPr>
          <w:rFonts w:ascii="Times New Roman" w:eastAsia="Times New Roman" w:hAnsi="Times New Roman" w:cs="Times New Roman"/>
          <w:color w:val="222222"/>
          <w:sz w:val="24"/>
          <w:szCs w:val="24"/>
        </w:rPr>
      </w:pPr>
    </w:p>
    <w:p w14:paraId="47CA2F64" w14:textId="76F7D014" w:rsidR="003A2475" w:rsidRPr="00B46BFB" w:rsidRDefault="003A2475" w:rsidP="003A2475">
      <w:pPr>
        <w:shd w:val="clear" w:color="auto" w:fill="FFFFFF" w:themeFill="background1"/>
        <w:spacing w:after="0" w:line="240" w:lineRule="auto"/>
        <w:jc w:val="both"/>
        <w:rPr>
          <w:rFonts w:ascii="Axiforma" w:eastAsia="Times New Roman" w:hAnsi="Axiforma"/>
          <w:b/>
          <w:bCs/>
          <w:color w:val="222222"/>
          <w:u w:val="single"/>
        </w:rPr>
      </w:pPr>
      <w:r w:rsidRPr="00B46BFB">
        <w:rPr>
          <w:rFonts w:ascii="Axiforma" w:eastAsia="Times New Roman" w:hAnsi="Axiforma"/>
          <w:b/>
          <w:bCs/>
          <w:color w:val="222222"/>
          <w:u w:val="single"/>
        </w:rPr>
        <w:t xml:space="preserve">The Lessons of Our Fathers:  </w:t>
      </w:r>
      <w:r w:rsidR="008215E2" w:rsidRPr="00B46BFB">
        <w:rPr>
          <w:rFonts w:ascii="Axiforma" w:eastAsia="Times New Roman" w:hAnsi="Axiforma"/>
          <w:b/>
          <w:bCs/>
          <w:color w:val="222222"/>
          <w:u w:val="single"/>
        </w:rPr>
        <w:t>How Western Art Stays Relevant</w:t>
      </w:r>
    </w:p>
    <w:p w14:paraId="1BF68787" w14:textId="78093A95" w:rsidR="00A763D4" w:rsidRDefault="00A763D4" w:rsidP="003A2475">
      <w:pPr>
        <w:shd w:val="clear" w:color="auto" w:fill="FFFFFF" w:themeFill="background1"/>
        <w:spacing w:after="0" w:line="240" w:lineRule="auto"/>
        <w:jc w:val="both"/>
        <w:rPr>
          <w:rFonts w:ascii="Axiforma" w:eastAsia="Times New Roman" w:hAnsi="Axiforma"/>
          <w:b/>
          <w:bCs/>
          <w:color w:val="222222"/>
        </w:rPr>
      </w:pPr>
      <w:r>
        <w:rPr>
          <w:rFonts w:ascii="Axiforma" w:eastAsia="Times New Roman" w:hAnsi="Axiforma"/>
          <w:b/>
          <w:bCs/>
          <w:color w:val="222222"/>
        </w:rPr>
        <w:t xml:space="preserve">Saturday, Aug. 27, </w:t>
      </w:r>
      <w:r w:rsidR="009F4E3B">
        <w:rPr>
          <w:rFonts w:ascii="Axiforma" w:eastAsia="Times New Roman" w:hAnsi="Axiforma"/>
          <w:b/>
          <w:bCs/>
          <w:color w:val="222222"/>
        </w:rPr>
        <w:t xml:space="preserve">Presentation </w:t>
      </w:r>
      <w:r>
        <w:rPr>
          <w:rFonts w:ascii="Axiforma" w:eastAsia="Times New Roman" w:hAnsi="Axiforma"/>
          <w:b/>
          <w:bCs/>
          <w:color w:val="222222"/>
        </w:rPr>
        <w:t xml:space="preserve">10 </w:t>
      </w:r>
      <w:r w:rsidR="009F4E3B">
        <w:rPr>
          <w:rFonts w:ascii="Axiforma" w:eastAsia="Times New Roman" w:hAnsi="Axiforma"/>
          <w:b/>
          <w:bCs/>
          <w:color w:val="222222"/>
        </w:rPr>
        <w:t>– 11:30 a.m., Panel 2 –</w:t>
      </w:r>
      <w:r>
        <w:rPr>
          <w:rFonts w:ascii="Axiforma" w:eastAsia="Times New Roman" w:hAnsi="Axiforma"/>
          <w:b/>
          <w:bCs/>
          <w:color w:val="222222"/>
        </w:rPr>
        <w:t xml:space="preserve"> 4 p.m.</w:t>
      </w:r>
    </w:p>
    <w:p w14:paraId="4B669135" w14:textId="77777777" w:rsidR="00A763D4" w:rsidRPr="00A763D4" w:rsidRDefault="00A763D4" w:rsidP="003A2475">
      <w:pPr>
        <w:shd w:val="clear" w:color="auto" w:fill="FFFFFF" w:themeFill="background1"/>
        <w:spacing w:after="0" w:line="240" w:lineRule="auto"/>
        <w:jc w:val="both"/>
        <w:rPr>
          <w:rFonts w:ascii="Axiforma" w:eastAsia="Times New Roman" w:hAnsi="Axiforma"/>
          <w:b/>
          <w:bCs/>
          <w:color w:val="222222"/>
        </w:rPr>
      </w:pPr>
    </w:p>
    <w:p w14:paraId="01A5FBCB" w14:textId="1DB34D3C" w:rsidR="0091695A" w:rsidRDefault="003A2475" w:rsidP="0091695A">
      <w:pPr>
        <w:shd w:val="clear" w:color="auto" w:fill="FFFFFF" w:themeFill="background1"/>
        <w:spacing w:after="0" w:line="240" w:lineRule="auto"/>
        <w:jc w:val="both"/>
        <w:rPr>
          <w:rFonts w:ascii="Axiforma" w:eastAsia="Times New Roman" w:hAnsi="Axiforma"/>
          <w:color w:val="222222"/>
        </w:rPr>
      </w:pPr>
      <w:r w:rsidRPr="005F117C">
        <w:rPr>
          <w:rFonts w:ascii="Axiforma" w:eastAsia="Times New Roman" w:hAnsi="Axiforma"/>
          <w:b/>
          <w:bCs/>
          <w:i/>
          <w:iCs/>
          <w:color w:val="222222"/>
        </w:rPr>
        <w:t>The Sons of Charlie Russell: Cowboy Artists of America</w:t>
      </w:r>
      <w:r w:rsidRPr="00392EB2">
        <w:rPr>
          <w:rFonts w:ascii="Axiforma" w:eastAsia="Times New Roman" w:hAnsi="Axiforma"/>
          <w:color w:val="222222"/>
        </w:rPr>
        <w:t xml:space="preserve"> casts a spotlight on the history and significance of the</w:t>
      </w:r>
      <w:r w:rsidRPr="00392EB2">
        <w:rPr>
          <w:rFonts w:ascii="Calibri" w:eastAsia="Times New Roman" w:hAnsi="Calibri" w:cs="Calibri"/>
          <w:color w:val="222222"/>
        </w:rPr>
        <w:t> </w:t>
      </w:r>
      <w:r w:rsidRPr="00392EB2">
        <w:rPr>
          <w:rFonts w:ascii="Axiforma" w:eastAsia="Times New Roman" w:hAnsi="Axiforma"/>
          <w:color w:val="222222"/>
        </w:rPr>
        <w:t xml:space="preserve">Cowboy Artists of America and </w:t>
      </w:r>
      <w:r>
        <w:rPr>
          <w:rFonts w:ascii="Axiforma" w:eastAsia="Times New Roman" w:hAnsi="Axiforma"/>
          <w:color w:val="222222"/>
        </w:rPr>
        <w:t>its</w:t>
      </w:r>
      <w:r w:rsidRPr="00392EB2">
        <w:rPr>
          <w:rFonts w:ascii="Axiforma" w:eastAsia="Times New Roman" w:hAnsi="Axiforma"/>
          <w:color w:val="222222"/>
        </w:rPr>
        <w:t xml:space="preserve"> efforts to maintain and evolve the style and subject matter of</w:t>
      </w:r>
      <w:r>
        <w:rPr>
          <w:rFonts w:ascii="Axiforma" w:eastAsia="Times New Roman" w:hAnsi="Axiforma"/>
          <w:color w:val="222222"/>
        </w:rPr>
        <w:t xml:space="preserve"> </w:t>
      </w:r>
      <w:r w:rsidRPr="00392EB2">
        <w:rPr>
          <w:rFonts w:ascii="Axiforma" w:eastAsia="Times New Roman" w:hAnsi="Axiforma"/>
          <w:color w:val="222222"/>
        </w:rPr>
        <w:t>traditional Western art.</w:t>
      </w:r>
      <w:r w:rsidR="00E41084" w:rsidRPr="00E41084">
        <w:t xml:space="preserve"> </w:t>
      </w:r>
      <w:r w:rsidR="00E41084">
        <w:rPr>
          <w:rFonts w:ascii="Axiforma" w:eastAsia="Times New Roman" w:hAnsi="Axiforma"/>
          <w:color w:val="222222"/>
        </w:rPr>
        <w:t>T</w:t>
      </w:r>
      <w:r w:rsidR="00F11AE3">
        <w:rPr>
          <w:rFonts w:ascii="Axiforma" w:eastAsia="Times New Roman" w:hAnsi="Axiforma"/>
          <w:color w:val="222222"/>
        </w:rPr>
        <w:t>he Briscoe is hosting a</w:t>
      </w:r>
      <w:r w:rsidR="00E41084">
        <w:rPr>
          <w:rFonts w:ascii="Axiforma" w:eastAsia="Times New Roman" w:hAnsi="Axiforma"/>
          <w:color w:val="222222"/>
        </w:rPr>
        <w:t xml:space="preserve"> </w:t>
      </w:r>
      <w:r w:rsidR="00E41084" w:rsidRPr="00E41084">
        <w:rPr>
          <w:rFonts w:ascii="Axiforma" w:eastAsia="Times New Roman" w:hAnsi="Axiforma"/>
          <w:color w:val="222222"/>
        </w:rPr>
        <w:t>panel discussion</w:t>
      </w:r>
      <w:r w:rsidR="00E41084">
        <w:rPr>
          <w:rFonts w:ascii="Axiforma" w:eastAsia="Times New Roman" w:hAnsi="Axiforma"/>
          <w:color w:val="222222"/>
        </w:rPr>
        <w:t xml:space="preserve"> </w:t>
      </w:r>
      <w:r w:rsidR="00E41084" w:rsidRPr="00E41084">
        <w:rPr>
          <w:rFonts w:ascii="Axiforma" w:eastAsia="Times New Roman" w:hAnsi="Axiforma"/>
          <w:color w:val="222222"/>
        </w:rPr>
        <w:t xml:space="preserve">on the importance of maintaining </w:t>
      </w:r>
      <w:r w:rsidR="00E41084">
        <w:rPr>
          <w:rFonts w:ascii="Axiforma" w:eastAsia="Times New Roman" w:hAnsi="Axiforma"/>
          <w:color w:val="222222"/>
        </w:rPr>
        <w:t>th</w:t>
      </w:r>
      <w:r w:rsidR="008215E2">
        <w:rPr>
          <w:rFonts w:ascii="Axiforma" w:eastAsia="Times New Roman" w:hAnsi="Axiforma"/>
          <w:color w:val="222222"/>
        </w:rPr>
        <w:t>e</w:t>
      </w:r>
      <w:r w:rsidR="00E41084">
        <w:rPr>
          <w:rFonts w:ascii="Axiforma" w:eastAsia="Times New Roman" w:hAnsi="Axiforma"/>
          <w:color w:val="222222"/>
        </w:rPr>
        <w:t xml:space="preserve"> </w:t>
      </w:r>
      <w:r w:rsidR="00E41084" w:rsidRPr="00E41084">
        <w:rPr>
          <w:rFonts w:ascii="Axiforma" w:eastAsia="Times New Roman" w:hAnsi="Axiforma"/>
          <w:color w:val="222222"/>
        </w:rPr>
        <w:t>tradition</w:t>
      </w:r>
      <w:r w:rsidR="008215E2">
        <w:rPr>
          <w:rFonts w:ascii="Axiforma" w:eastAsia="Times New Roman" w:hAnsi="Axiforma"/>
          <w:color w:val="222222"/>
        </w:rPr>
        <w:t>s of Western art</w:t>
      </w:r>
      <w:r w:rsidR="00E41084">
        <w:rPr>
          <w:rFonts w:ascii="Axiforma" w:eastAsia="Times New Roman" w:hAnsi="Axiforma"/>
          <w:color w:val="222222"/>
        </w:rPr>
        <w:t>,</w:t>
      </w:r>
      <w:r w:rsidR="00E41084" w:rsidRPr="00E41084">
        <w:rPr>
          <w:rFonts w:ascii="Axiforma" w:eastAsia="Times New Roman" w:hAnsi="Axiforma"/>
          <w:color w:val="222222"/>
        </w:rPr>
        <w:t xml:space="preserve"> as well as the necessity for </w:t>
      </w:r>
      <w:r w:rsidR="008215E2">
        <w:rPr>
          <w:rFonts w:ascii="Axiforma" w:eastAsia="Times New Roman" w:hAnsi="Axiforma"/>
          <w:color w:val="222222"/>
        </w:rPr>
        <w:t xml:space="preserve">those </w:t>
      </w:r>
      <w:r w:rsidR="00E41084" w:rsidRPr="00E41084">
        <w:rPr>
          <w:rFonts w:ascii="Axiforma" w:eastAsia="Times New Roman" w:hAnsi="Axiforma"/>
          <w:color w:val="222222"/>
        </w:rPr>
        <w:t>tradition</w:t>
      </w:r>
      <w:r w:rsidR="008215E2">
        <w:rPr>
          <w:rFonts w:ascii="Axiforma" w:eastAsia="Times New Roman" w:hAnsi="Axiforma"/>
          <w:color w:val="222222"/>
        </w:rPr>
        <w:t>s</w:t>
      </w:r>
      <w:r w:rsidR="00E41084" w:rsidRPr="00E41084">
        <w:rPr>
          <w:rFonts w:ascii="Axiforma" w:eastAsia="Times New Roman" w:hAnsi="Axiforma"/>
          <w:color w:val="222222"/>
        </w:rPr>
        <w:t xml:space="preserve"> to evolve </w:t>
      </w:r>
      <w:r w:rsidR="008215E2">
        <w:rPr>
          <w:rFonts w:ascii="Axiforma" w:eastAsia="Times New Roman" w:hAnsi="Axiforma"/>
          <w:color w:val="222222"/>
        </w:rPr>
        <w:t>in order to</w:t>
      </w:r>
      <w:r w:rsidR="00E41084" w:rsidRPr="00E41084">
        <w:rPr>
          <w:rFonts w:ascii="Axiforma" w:eastAsia="Times New Roman" w:hAnsi="Axiforma"/>
          <w:color w:val="222222"/>
        </w:rPr>
        <w:t xml:space="preserve"> remain relevant in a changing world. </w:t>
      </w:r>
      <w:r w:rsidR="00E41084">
        <w:rPr>
          <w:rFonts w:ascii="Axiforma" w:eastAsia="Times New Roman" w:hAnsi="Axiforma"/>
          <w:color w:val="222222"/>
        </w:rPr>
        <w:t xml:space="preserve">The </w:t>
      </w:r>
      <w:r w:rsidR="00F11AE3">
        <w:rPr>
          <w:rFonts w:ascii="Axiforma" w:eastAsia="Times New Roman" w:hAnsi="Axiforma"/>
          <w:color w:val="222222"/>
        </w:rPr>
        <w:t>discussion will also</w:t>
      </w:r>
      <w:r w:rsidR="00E41084" w:rsidRPr="00E41084">
        <w:rPr>
          <w:rFonts w:ascii="Axiforma" w:eastAsia="Times New Roman" w:hAnsi="Axiforma"/>
          <w:color w:val="222222"/>
        </w:rPr>
        <w:t xml:space="preserve"> examine the CAA's level of success at executing its mission: to authentically preserve and perpetuate the culture of Western life in fine ar</w:t>
      </w:r>
      <w:r w:rsidR="00A763D4">
        <w:rPr>
          <w:rFonts w:ascii="Axiforma" w:eastAsia="Times New Roman" w:hAnsi="Axiforma"/>
          <w:color w:val="222222"/>
        </w:rPr>
        <w:t xml:space="preserve">t. </w:t>
      </w:r>
    </w:p>
    <w:p w14:paraId="79EC7E89" w14:textId="77777777" w:rsidR="0091695A" w:rsidRDefault="0091695A" w:rsidP="00E41084">
      <w:pPr>
        <w:shd w:val="clear" w:color="auto" w:fill="FFFFFF" w:themeFill="background1"/>
        <w:spacing w:after="0" w:line="240" w:lineRule="auto"/>
        <w:jc w:val="both"/>
        <w:rPr>
          <w:rFonts w:ascii="Axiforma" w:eastAsia="Times New Roman" w:hAnsi="Axiforma"/>
          <w:color w:val="222222"/>
        </w:rPr>
      </w:pPr>
    </w:p>
    <w:p w14:paraId="57D52134" w14:textId="77777777" w:rsidR="0091695A" w:rsidRDefault="008215E2" w:rsidP="0091695A">
      <w:pPr>
        <w:shd w:val="clear" w:color="auto" w:fill="FFFFFF" w:themeFill="background1"/>
        <w:spacing w:after="0" w:line="240" w:lineRule="auto"/>
        <w:jc w:val="both"/>
        <w:rPr>
          <w:rFonts w:ascii="Axiforma" w:eastAsia="Times New Roman" w:hAnsi="Axiforma"/>
          <w:color w:val="222222"/>
        </w:rPr>
      </w:pPr>
      <w:r>
        <w:rPr>
          <w:rFonts w:ascii="Axiforma" w:eastAsia="Times New Roman" w:hAnsi="Axiforma"/>
          <w:color w:val="222222"/>
        </w:rPr>
        <w:t>Panelists includ</w:t>
      </w:r>
      <w:r w:rsidR="0091695A">
        <w:rPr>
          <w:rFonts w:ascii="Axiforma" w:eastAsia="Times New Roman" w:hAnsi="Axiforma"/>
          <w:color w:val="222222"/>
        </w:rPr>
        <w:t>e:</w:t>
      </w:r>
    </w:p>
    <w:p w14:paraId="778A2A23" w14:textId="77777777" w:rsidR="0091695A" w:rsidRDefault="008215E2" w:rsidP="0091695A">
      <w:pPr>
        <w:pStyle w:val="ListParagraph"/>
        <w:numPr>
          <w:ilvl w:val="0"/>
          <w:numId w:val="6"/>
        </w:numPr>
        <w:shd w:val="clear" w:color="auto" w:fill="FFFFFF" w:themeFill="background1"/>
        <w:spacing w:after="0" w:line="240" w:lineRule="auto"/>
        <w:jc w:val="both"/>
        <w:rPr>
          <w:rFonts w:ascii="Axiforma" w:eastAsia="Times New Roman" w:hAnsi="Axiforma"/>
          <w:color w:val="222222"/>
        </w:rPr>
      </w:pPr>
      <w:r w:rsidRPr="0091695A">
        <w:rPr>
          <w:rFonts w:ascii="Axiforma" w:eastAsia="Times New Roman" w:hAnsi="Axiforma"/>
          <w:color w:val="222222"/>
        </w:rPr>
        <w:t>Michael Grauer, the McCasland Chair of Cowboy Culture</w:t>
      </w:r>
      <w:r w:rsidR="005D3573" w:rsidRPr="0091695A">
        <w:rPr>
          <w:rFonts w:ascii="Axiforma" w:eastAsia="Times New Roman" w:hAnsi="Axiforma"/>
          <w:color w:val="222222"/>
        </w:rPr>
        <w:t xml:space="preserve"> and the </w:t>
      </w:r>
      <w:r w:rsidRPr="0091695A">
        <w:rPr>
          <w:rFonts w:ascii="Axiforma" w:eastAsia="Times New Roman" w:hAnsi="Axiforma"/>
          <w:color w:val="222222"/>
        </w:rPr>
        <w:t>Curator of Cowboy Collections and Western Art</w:t>
      </w:r>
      <w:r w:rsidR="005D3573" w:rsidRPr="0091695A">
        <w:rPr>
          <w:rFonts w:ascii="Axiforma" w:eastAsia="Times New Roman" w:hAnsi="Axiforma"/>
          <w:color w:val="222222"/>
        </w:rPr>
        <w:t xml:space="preserve"> at the </w:t>
      </w:r>
      <w:r w:rsidRPr="0091695A">
        <w:rPr>
          <w:rFonts w:ascii="Axiforma" w:eastAsia="Times New Roman" w:hAnsi="Axiforma"/>
          <w:color w:val="222222"/>
        </w:rPr>
        <w:t>National Cowboy &amp; Western Heritage Museum</w:t>
      </w:r>
      <w:r w:rsidR="005D3573" w:rsidRPr="0091695A">
        <w:rPr>
          <w:rFonts w:ascii="Axiforma" w:eastAsia="Times New Roman" w:hAnsi="Axiforma"/>
          <w:color w:val="222222"/>
        </w:rPr>
        <w:t xml:space="preserve"> in Oklahoma City</w:t>
      </w:r>
      <w:r w:rsidR="0091695A">
        <w:rPr>
          <w:rFonts w:ascii="Axiforma" w:eastAsia="Times New Roman" w:hAnsi="Axiforma"/>
          <w:color w:val="222222"/>
        </w:rPr>
        <w:t>;</w:t>
      </w:r>
    </w:p>
    <w:p w14:paraId="6DB6C407" w14:textId="77777777" w:rsidR="0091695A" w:rsidRDefault="005D3573" w:rsidP="0091695A">
      <w:pPr>
        <w:pStyle w:val="ListParagraph"/>
        <w:numPr>
          <w:ilvl w:val="0"/>
          <w:numId w:val="6"/>
        </w:numPr>
        <w:shd w:val="clear" w:color="auto" w:fill="FFFFFF" w:themeFill="background1"/>
        <w:spacing w:after="0" w:line="240" w:lineRule="auto"/>
        <w:jc w:val="both"/>
        <w:rPr>
          <w:rFonts w:ascii="Axiforma" w:eastAsia="Times New Roman" w:hAnsi="Axiforma"/>
          <w:color w:val="222222"/>
        </w:rPr>
      </w:pPr>
      <w:r w:rsidRPr="0091695A">
        <w:rPr>
          <w:rFonts w:ascii="Axiforma" w:eastAsia="Times New Roman" w:hAnsi="Axiforma"/>
          <w:color w:val="222222"/>
        </w:rPr>
        <w:t xml:space="preserve">Seth Hopkins, the Executive Director of the Booth Western Art Museum in Cartersville, Georgia; </w:t>
      </w:r>
    </w:p>
    <w:p w14:paraId="7D6B09BA" w14:textId="3FBF60D3" w:rsidR="007404B1" w:rsidRPr="0091695A" w:rsidRDefault="0091695A" w:rsidP="007404B1">
      <w:pPr>
        <w:pStyle w:val="ListParagraph"/>
        <w:numPr>
          <w:ilvl w:val="0"/>
          <w:numId w:val="6"/>
        </w:numPr>
        <w:shd w:val="clear" w:color="auto" w:fill="FFFFFF" w:themeFill="background1"/>
        <w:spacing w:after="0" w:line="240" w:lineRule="auto"/>
        <w:jc w:val="both"/>
        <w:rPr>
          <w:rFonts w:ascii="Axiforma" w:eastAsia="Times New Roman" w:hAnsi="Axiforma"/>
          <w:color w:val="222222"/>
        </w:rPr>
      </w:pPr>
      <w:r>
        <w:rPr>
          <w:rFonts w:ascii="Axiforma" w:eastAsia="Times New Roman" w:hAnsi="Axiforma"/>
          <w:color w:val="222222"/>
        </w:rPr>
        <w:t>A</w:t>
      </w:r>
      <w:r w:rsidR="005D3573" w:rsidRPr="0091695A">
        <w:rPr>
          <w:rFonts w:ascii="Axiforma" w:eastAsia="Times New Roman" w:hAnsi="Axiforma"/>
          <w:color w:val="222222"/>
        </w:rPr>
        <w:t xml:space="preserve">uthor </w:t>
      </w:r>
      <w:r w:rsidRPr="0091695A">
        <w:rPr>
          <w:rFonts w:ascii="Axiforma" w:eastAsia="Times New Roman" w:hAnsi="Axiforma"/>
          <w:color w:val="222222"/>
        </w:rPr>
        <w:t xml:space="preserve">and Western art scholar </w:t>
      </w:r>
      <w:r w:rsidR="007404B1" w:rsidRPr="0091695A">
        <w:rPr>
          <w:rFonts w:ascii="Axiforma" w:eastAsia="Times New Roman" w:hAnsi="Axiforma"/>
          <w:color w:val="222222"/>
        </w:rPr>
        <w:t xml:space="preserve">Byron Price. </w:t>
      </w:r>
      <w:r w:rsidRPr="0091695A">
        <w:rPr>
          <w:rFonts w:ascii="Axiforma" w:eastAsia="Times New Roman" w:hAnsi="Axiforma"/>
          <w:color w:val="222222"/>
        </w:rPr>
        <w:t xml:space="preserve">Price’s book </w:t>
      </w:r>
      <w:r w:rsidRPr="0091695A">
        <w:rPr>
          <w:rFonts w:ascii="Axiforma" w:eastAsia="Times New Roman" w:hAnsi="Axiforma" w:cs="Calibri"/>
          <w:color w:val="222222"/>
        </w:rPr>
        <w:t>“</w:t>
      </w:r>
      <w:hyperlink r:id="rId10" w:history="1">
        <w:r w:rsidRPr="0091695A">
          <w:rPr>
            <w:rFonts w:ascii="Axiforma" w:eastAsia="Times New Roman" w:hAnsi="Axiforma" w:cs="Calibri"/>
            <w:color w:val="0000FF"/>
            <w:u w:val="single"/>
          </w:rPr>
          <w:t>The Sons of Charlie Russell</w:t>
        </w:r>
      </w:hyperlink>
      <w:r w:rsidRPr="0091695A">
        <w:rPr>
          <w:rFonts w:ascii="Axiforma" w:eastAsia="Times New Roman" w:hAnsi="Axiforma" w:cs="Calibri"/>
          <w:color w:val="222222"/>
        </w:rPr>
        <w:t>”, commemorates 50 years of the Cowboy Artists of America and inspired the title of the Briscoe’s summer exhibition.</w:t>
      </w:r>
      <w:r>
        <w:rPr>
          <w:rFonts w:ascii="Axiforma" w:eastAsia="Times New Roman" w:hAnsi="Axiforma" w:cs="Calibri"/>
          <w:color w:val="222222"/>
        </w:rPr>
        <w:t xml:space="preserve"> </w:t>
      </w:r>
      <w:r w:rsidR="007404B1" w:rsidRPr="0091695A">
        <w:rPr>
          <w:rFonts w:ascii="Axiforma" w:eastAsia="Times New Roman" w:hAnsi="Axiforma"/>
          <w:color w:val="222222"/>
        </w:rPr>
        <w:t xml:space="preserve">Now retired after more than 25 years in the museum profession, Price was the Charles Marion Russell Memorial Chair and Director of Charles M. Russell Center for the Study of Art </w:t>
      </w:r>
      <w:r w:rsidR="007404B1" w:rsidRPr="0091695A">
        <w:rPr>
          <w:rFonts w:ascii="Axiforma" w:eastAsia="Times New Roman" w:hAnsi="Axiforma"/>
          <w:color w:val="222222"/>
        </w:rPr>
        <w:lastRenderedPageBreak/>
        <w:t xml:space="preserve">of the American West at the University of Oklahoma and served as director of the university’s Fred Jones Jr. Museum of Art. </w:t>
      </w:r>
    </w:p>
    <w:p w14:paraId="6B704C18" w14:textId="346565CA" w:rsidR="008215E2" w:rsidRDefault="008215E2" w:rsidP="00E41084">
      <w:pPr>
        <w:shd w:val="clear" w:color="auto" w:fill="FFFFFF" w:themeFill="background1"/>
        <w:spacing w:after="0" w:line="240" w:lineRule="auto"/>
        <w:jc w:val="both"/>
        <w:rPr>
          <w:rFonts w:ascii="Axiforma" w:eastAsia="Times New Roman" w:hAnsi="Axiforma"/>
          <w:color w:val="222222"/>
        </w:rPr>
      </w:pPr>
    </w:p>
    <w:p w14:paraId="424544E3" w14:textId="12E57FF6" w:rsidR="00EF6B7C" w:rsidRDefault="00A763D4" w:rsidP="00A763D4">
      <w:pPr>
        <w:shd w:val="clear" w:color="auto" w:fill="FFFFFF" w:themeFill="background1"/>
        <w:spacing w:after="0" w:line="240" w:lineRule="auto"/>
        <w:jc w:val="both"/>
        <w:rPr>
          <w:rFonts w:ascii="Axiforma" w:eastAsia="Times New Roman" w:hAnsi="Axiforma"/>
          <w:color w:val="222222"/>
        </w:rPr>
      </w:pPr>
      <w:r>
        <w:rPr>
          <w:rFonts w:ascii="Axiforma" w:eastAsia="Times New Roman" w:hAnsi="Axiforma"/>
          <w:color w:val="222222"/>
        </w:rPr>
        <w:t xml:space="preserve">The panel will be moderated by Emily Wilson, Curator of Art for the Briscoe Western Art Museum and the curator of </w:t>
      </w:r>
      <w:r w:rsidRPr="00565F5B">
        <w:rPr>
          <w:rFonts w:ascii="Axiforma" w:eastAsia="Times New Roman" w:hAnsi="Axiforma"/>
          <w:b/>
          <w:bCs/>
          <w:i/>
          <w:iCs/>
          <w:color w:val="222222"/>
        </w:rPr>
        <w:t>The Sons of Charlie Russell</w:t>
      </w:r>
      <w:r>
        <w:rPr>
          <w:rFonts w:ascii="Axiforma" w:eastAsia="Times New Roman" w:hAnsi="Axiforma"/>
          <w:color w:val="222222"/>
        </w:rPr>
        <w:t xml:space="preserve">. The </w:t>
      </w:r>
      <w:r w:rsidR="00C743DA">
        <w:rPr>
          <w:rFonts w:ascii="Axiforma" w:eastAsia="Times New Roman" w:hAnsi="Axiforma"/>
          <w:color w:val="222222"/>
        </w:rPr>
        <w:t xml:space="preserve">event will feature light bites and refreshments. </w:t>
      </w:r>
      <w:r w:rsidR="009F4E3B">
        <w:rPr>
          <w:rFonts w:ascii="Axiforma" w:eastAsia="Times New Roman" w:hAnsi="Axiforma"/>
          <w:color w:val="222222"/>
        </w:rPr>
        <w:t>Seating is limited and pre-registration is recommended.</w:t>
      </w:r>
      <w:r w:rsidR="00C743DA">
        <w:rPr>
          <w:rFonts w:ascii="Axiforma" w:eastAsia="Times New Roman" w:hAnsi="Axiforma"/>
          <w:color w:val="222222"/>
        </w:rPr>
        <w:t xml:space="preserve"> </w:t>
      </w:r>
      <w:r>
        <w:rPr>
          <w:rFonts w:ascii="Axiforma" w:eastAsia="Times New Roman" w:hAnsi="Axiforma"/>
          <w:color w:val="222222"/>
        </w:rPr>
        <w:t xml:space="preserve"> </w:t>
      </w:r>
      <w:hyperlink r:id="rId11" w:history="1">
        <w:r w:rsidR="00EF6B7C" w:rsidRPr="00EF6B7C">
          <w:rPr>
            <w:rStyle w:val="Hyperlink"/>
            <w:rFonts w:ascii="Axiforma" w:eastAsia="Times New Roman" w:hAnsi="Axiforma"/>
          </w:rPr>
          <w:t>Registration for the panel discussion</w:t>
        </w:r>
      </w:hyperlink>
      <w:r w:rsidR="00EF6B7C">
        <w:rPr>
          <w:rFonts w:ascii="Axiforma" w:eastAsia="Times New Roman" w:hAnsi="Axiforma"/>
          <w:color w:val="222222"/>
        </w:rPr>
        <w:t xml:space="preserve"> is</w:t>
      </w:r>
      <w:r w:rsidR="00C743DA">
        <w:rPr>
          <w:rFonts w:ascii="Axiforma" w:eastAsia="Times New Roman" w:hAnsi="Axiforma"/>
          <w:color w:val="222222"/>
        </w:rPr>
        <w:t xml:space="preserve"> </w:t>
      </w:r>
      <w:r w:rsidR="00EF6B7C">
        <w:rPr>
          <w:rFonts w:ascii="Axiforma" w:eastAsia="Times New Roman" w:hAnsi="Axiforma"/>
          <w:color w:val="222222"/>
        </w:rPr>
        <w:t>included in museum general admission</w:t>
      </w:r>
      <w:r w:rsidR="00F11AE3">
        <w:rPr>
          <w:rFonts w:ascii="Axiforma" w:eastAsia="Times New Roman" w:hAnsi="Axiforma"/>
          <w:color w:val="222222"/>
        </w:rPr>
        <w:t xml:space="preserve"> on </w:t>
      </w:r>
      <w:r w:rsidR="00F11AE3" w:rsidRPr="00F11AE3">
        <w:rPr>
          <w:rFonts w:ascii="Axiforma" w:eastAsia="Times New Roman" w:hAnsi="Axiforma"/>
          <w:color w:val="222222"/>
        </w:rPr>
        <w:t>Saturday, Aug</w:t>
      </w:r>
      <w:r w:rsidR="00131ED3">
        <w:rPr>
          <w:rFonts w:ascii="Axiforma" w:eastAsia="Times New Roman" w:hAnsi="Axiforma"/>
          <w:color w:val="222222"/>
        </w:rPr>
        <w:t>.</w:t>
      </w:r>
      <w:r w:rsidR="00F11AE3" w:rsidRPr="00F11AE3">
        <w:rPr>
          <w:rFonts w:ascii="Axiforma" w:eastAsia="Times New Roman" w:hAnsi="Axiforma"/>
          <w:color w:val="222222"/>
        </w:rPr>
        <w:t xml:space="preserve"> 27, 2 – 4 p.m.</w:t>
      </w:r>
    </w:p>
    <w:p w14:paraId="58A680A0" w14:textId="77777777" w:rsidR="00EF6B7C" w:rsidRDefault="00EF6B7C" w:rsidP="00A763D4">
      <w:pPr>
        <w:shd w:val="clear" w:color="auto" w:fill="FFFFFF" w:themeFill="background1"/>
        <w:spacing w:after="0" w:line="240" w:lineRule="auto"/>
        <w:jc w:val="both"/>
        <w:rPr>
          <w:rFonts w:ascii="Axiforma" w:eastAsia="Times New Roman" w:hAnsi="Axiforma"/>
          <w:color w:val="222222"/>
        </w:rPr>
      </w:pPr>
    </w:p>
    <w:p w14:paraId="58C548E1" w14:textId="194ACF84" w:rsidR="00A763D4" w:rsidRPr="004D40BB" w:rsidRDefault="00EF6B7C" w:rsidP="00A763D4">
      <w:pPr>
        <w:shd w:val="clear" w:color="auto" w:fill="FFFFFF" w:themeFill="background1"/>
        <w:spacing w:after="0" w:line="240" w:lineRule="auto"/>
        <w:jc w:val="both"/>
        <w:rPr>
          <w:rFonts w:ascii="Axiforma" w:eastAsia="Times New Roman" w:hAnsi="Axiforma"/>
          <w:color w:val="222222"/>
        </w:rPr>
      </w:pPr>
      <w:r>
        <w:rPr>
          <w:rFonts w:ascii="Axiforma" w:eastAsia="Times New Roman" w:hAnsi="Axiforma"/>
          <w:color w:val="222222"/>
        </w:rPr>
        <w:t xml:space="preserve">Prior to </w:t>
      </w:r>
      <w:r w:rsidR="00A763D4">
        <w:rPr>
          <w:rFonts w:ascii="Axiforma" w:eastAsia="Times New Roman" w:hAnsi="Axiforma"/>
          <w:color w:val="222222"/>
        </w:rPr>
        <w:t>the panel</w:t>
      </w:r>
      <w:r w:rsidR="00F11AE3">
        <w:rPr>
          <w:rFonts w:ascii="Axiforma" w:eastAsia="Times New Roman" w:hAnsi="Axiforma"/>
          <w:color w:val="222222"/>
        </w:rPr>
        <w:t xml:space="preserve">, don’t miss </w:t>
      </w:r>
      <w:bookmarkStart w:id="0" w:name="_Hlk109209872"/>
      <w:r w:rsidR="00A763D4">
        <w:rPr>
          <w:rFonts w:ascii="Axiforma" w:eastAsia="Times New Roman" w:hAnsi="Axiforma"/>
          <w:color w:val="222222"/>
        </w:rPr>
        <w:t>C</w:t>
      </w:r>
      <w:r>
        <w:rPr>
          <w:rFonts w:ascii="Axiforma" w:eastAsia="Times New Roman" w:hAnsi="Axiforma"/>
          <w:color w:val="222222"/>
        </w:rPr>
        <w:t>owboy Artist</w:t>
      </w:r>
      <w:r w:rsidR="00B46BFB">
        <w:rPr>
          <w:rFonts w:ascii="Axiforma" w:eastAsia="Times New Roman" w:hAnsi="Axiforma"/>
          <w:color w:val="222222"/>
        </w:rPr>
        <w:t>s</w:t>
      </w:r>
      <w:r>
        <w:rPr>
          <w:rFonts w:ascii="Axiforma" w:eastAsia="Times New Roman" w:hAnsi="Axiforma"/>
          <w:color w:val="222222"/>
        </w:rPr>
        <w:t xml:space="preserve"> of America</w:t>
      </w:r>
      <w:r w:rsidR="00B46BFB">
        <w:rPr>
          <w:rFonts w:ascii="Axiforma" w:eastAsia="Times New Roman" w:hAnsi="Axiforma"/>
          <w:color w:val="222222"/>
        </w:rPr>
        <w:t xml:space="preserve"> (CAA)</w:t>
      </w:r>
      <w:r w:rsidR="00A763D4">
        <w:rPr>
          <w:rFonts w:ascii="Axiforma" w:eastAsia="Times New Roman" w:hAnsi="Axiforma"/>
          <w:color w:val="222222"/>
        </w:rPr>
        <w:t xml:space="preserve"> artist</w:t>
      </w:r>
      <w:r>
        <w:rPr>
          <w:rFonts w:ascii="Axiforma" w:eastAsia="Times New Roman" w:hAnsi="Axiforma"/>
          <w:color w:val="222222"/>
        </w:rPr>
        <w:t xml:space="preserve"> and the 2022 President of the CAA</w:t>
      </w:r>
      <w:r w:rsidR="00A763D4">
        <w:rPr>
          <w:rFonts w:ascii="Axiforma" w:eastAsia="Times New Roman" w:hAnsi="Axiforma"/>
          <w:color w:val="222222"/>
        </w:rPr>
        <w:t xml:space="preserve"> Bruce Greene</w:t>
      </w:r>
      <w:r w:rsidR="00F11AE3">
        <w:rPr>
          <w:rFonts w:ascii="Axiforma" w:eastAsia="Times New Roman" w:hAnsi="Axiforma"/>
          <w:color w:val="222222"/>
        </w:rPr>
        <w:t xml:space="preserve"> as he gives</w:t>
      </w:r>
      <w:r>
        <w:rPr>
          <w:rFonts w:ascii="Axiforma" w:eastAsia="Times New Roman" w:hAnsi="Axiforma"/>
          <w:color w:val="222222"/>
        </w:rPr>
        <w:t xml:space="preserve"> everyone a glimpse into his life as a cowboy artist, </w:t>
      </w:r>
      <w:r w:rsidR="00A763D4">
        <w:rPr>
          <w:rFonts w:ascii="Axiforma" w:eastAsia="Times New Roman" w:hAnsi="Axiforma"/>
          <w:color w:val="222222"/>
        </w:rPr>
        <w:t>shar</w:t>
      </w:r>
      <w:r>
        <w:rPr>
          <w:rFonts w:ascii="Axiforma" w:eastAsia="Times New Roman" w:hAnsi="Axiforma"/>
          <w:color w:val="222222"/>
        </w:rPr>
        <w:t>ing</w:t>
      </w:r>
      <w:r w:rsidR="00A763D4">
        <w:rPr>
          <w:rFonts w:ascii="Axiforma" w:eastAsia="Times New Roman" w:hAnsi="Axiforma"/>
          <w:color w:val="222222"/>
        </w:rPr>
        <w:t xml:space="preserve"> his journaling techniques and</w:t>
      </w:r>
      <w:r>
        <w:rPr>
          <w:rFonts w:ascii="Axiforma" w:eastAsia="Times New Roman" w:hAnsi="Axiforma"/>
          <w:color w:val="222222"/>
        </w:rPr>
        <w:t xml:space="preserve"> </w:t>
      </w:r>
      <w:r w:rsidR="00A763D4">
        <w:rPr>
          <w:rFonts w:ascii="Axiforma" w:eastAsia="Times New Roman" w:hAnsi="Axiforma"/>
          <w:color w:val="222222"/>
        </w:rPr>
        <w:t xml:space="preserve">how he uses his journal to help with the accuracy of his art. </w:t>
      </w:r>
      <w:r>
        <w:rPr>
          <w:rFonts w:ascii="Axiforma" w:eastAsia="Times New Roman" w:hAnsi="Axiforma"/>
          <w:color w:val="222222"/>
        </w:rPr>
        <w:t xml:space="preserve">Hear about his </w:t>
      </w:r>
      <w:r w:rsidR="00131ED3">
        <w:rPr>
          <w:rFonts w:ascii="Axiforma" w:eastAsia="Times New Roman" w:hAnsi="Axiforma"/>
          <w:color w:val="222222"/>
        </w:rPr>
        <w:t xml:space="preserve">extensive </w:t>
      </w:r>
      <w:r>
        <w:rPr>
          <w:rFonts w:ascii="Axiforma" w:eastAsia="Times New Roman" w:hAnsi="Axiforma"/>
          <w:color w:val="222222"/>
        </w:rPr>
        <w:t>research</w:t>
      </w:r>
      <w:r w:rsidR="00131ED3">
        <w:rPr>
          <w:rFonts w:ascii="Axiforma" w:eastAsia="Times New Roman" w:hAnsi="Axiforma"/>
          <w:color w:val="222222"/>
        </w:rPr>
        <w:t xml:space="preserve"> process</w:t>
      </w:r>
      <w:r>
        <w:rPr>
          <w:rFonts w:ascii="Axiforma" w:eastAsia="Times New Roman" w:hAnsi="Axiforma"/>
          <w:color w:val="222222"/>
        </w:rPr>
        <w:t xml:space="preserve"> and the time he spends on ranches to inspire his work. T</w:t>
      </w:r>
      <w:r w:rsidR="00A763D4">
        <w:rPr>
          <w:rFonts w:ascii="Axiforma" w:eastAsia="Times New Roman" w:hAnsi="Axiforma"/>
          <w:color w:val="222222"/>
        </w:rPr>
        <w:t xml:space="preserve">he presentation </w:t>
      </w:r>
      <w:r w:rsidR="00131ED3">
        <w:rPr>
          <w:rFonts w:ascii="Axiforma" w:eastAsia="Times New Roman" w:hAnsi="Axiforma"/>
          <w:color w:val="222222"/>
        </w:rPr>
        <w:t xml:space="preserve">precedes the panel on Saturday, Aug. 27, </w:t>
      </w:r>
      <w:r w:rsidR="00131ED3" w:rsidRPr="00131ED3">
        <w:rPr>
          <w:rFonts w:ascii="Axiforma" w:eastAsia="Times New Roman" w:hAnsi="Axiforma"/>
          <w:color w:val="222222"/>
        </w:rPr>
        <w:t xml:space="preserve">10 - 11:30 a.m., </w:t>
      </w:r>
      <w:r w:rsidR="00131ED3">
        <w:rPr>
          <w:rFonts w:ascii="Axiforma" w:eastAsia="Times New Roman" w:hAnsi="Axiforma"/>
          <w:color w:val="222222"/>
        </w:rPr>
        <w:t xml:space="preserve">and is </w:t>
      </w:r>
      <w:r w:rsidR="00A763D4">
        <w:rPr>
          <w:rFonts w:ascii="Axiforma" w:eastAsia="Times New Roman" w:hAnsi="Axiforma"/>
          <w:color w:val="222222"/>
        </w:rPr>
        <w:t xml:space="preserve">included </w:t>
      </w:r>
      <w:r w:rsidR="00B46BFB">
        <w:rPr>
          <w:rFonts w:ascii="Axiforma" w:eastAsia="Times New Roman" w:hAnsi="Axiforma"/>
          <w:color w:val="222222"/>
        </w:rPr>
        <w:t>with</w:t>
      </w:r>
      <w:r w:rsidR="00A763D4">
        <w:rPr>
          <w:rFonts w:ascii="Axiforma" w:eastAsia="Times New Roman" w:hAnsi="Axiforma"/>
          <w:color w:val="222222"/>
        </w:rPr>
        <w:t xml:space="preserve"> museum general admission</w:t>
      </w:r>
      <w:r w:rsidR="00131ED3">
        <w:rPr>
          <w:rFonts w:ascii="Axiforma" w:eastAsia="Times New Roman" w:hAnsi="Axiforma"/>
          <w:color w:val="222222"/>
        </w:rPr>
        <w:t xml:space="preserve"> </w:t>
      </w:r>
    </w:p>
    <w:bookmarkEnd w:id="0"/>
    <w:p w14:paraId="54C07BC1" w14:textId="67859DF7" w:rsidR="004D40BB" w:rsidRDefault="004D40BB" w:rsidP="002605F3">
      <w:pPr>
        <w:shd w:val="clear" w:color="auto" w:fill="FFFFFF" w:themeFill="background1"/>
        <w:spacing w:after="0" w:line="240" w:lineRule="auto"/>
        <w:jc w:val="both"/>
        <w:rPr>
          <w:rFonts w:ascii="Axiforma" w:eastAsia="Times New Roman" w:hAnsi="Axiforma"/>
          <w:color w:val="222222"/>
        </w:rPr>
      </w:pPr>
    </w:p>
    <w:p w14:paraId="77586E81" w14:textId="77777777" w:rsidR="00D270AF" w:rsidRPr="00D270AF" w:rsidRDefault="00D270AF" w:rsidP="002605F3">
      <w:pPr>
        <w:shd w:val="clear" w:color="auto" w:fill="FFFFFF" w:themeFill="background1"/>
        <w:spacing w:after="0" w:line="240" w:lineRule="auto"/>
        <w:jc w:val="both"/>
        <w:rPr>
          <w:rFonts w:ascii="Axiforma" w:eastAsia="Times New Roman" w:hAnsi="Axiforma"/>
          <w:b/>
          <w:bCs/>
          <w:color w:val="222222"/>
          <w:u w:val="single"/>
        </w:rPr>
      </w:pPr>
      <w:r w:rsidRPr="00D270AF">
        <w:rPr>
          <w:rFonts w:ascii="Axiforma" w:eastAsia="Times New Roman" w:hAnsi="Axiforma"/>
          <w:b/>
          <w:bCs/>
          <w:color w:val="222222"/>
          <w:u w:val="single"/>
        </w:rPr>
        <w:t>Cowboy Creations:  Learn from Cowboy Artists</w:t>
      </w:r>
    </w:p>
    <w:p w14:paraId="16945170" w14:textId="0BF053A4" w:rsidR="00D270AF" w:rsidRDefault="0040247C" w:rsidP="002605F3">
      <w:pPr>
        <w:shd w:val="clear" w:color="auto" w:fill="FFFFFF" w:themeFill="background1"/>
        <w:spacing w:after="0" w:line="240" w:lineRule="auto"/>
        <w:jc w:val="both"/>
        <w:rPr>
          <w:rFonts w:ascii="Axiforma" w:eastAsia="Times New Roman" w:hAnsi="Axiforma"/>
          <w:color w:val="222222"/>
        </w:rPr>
      </w:pPr>
      <w:r>
        <w:rPr>
          <w:rFonts w:ascii="Axiforma" w:eastAsia="Times New Roman" w:hAnsi="Axiforma"/>
          <w:color w:val="222222"/>
        </w:rPr>
        <w:t xml:space="preserve">Bringing the art of </w:t>
      </w:r>
      <w:r w:rsidRPr="0040247C">
        <w:rPr>
          <w:rFonts w:ascii="Axiforma" w:eastAsia="Times New Roman" w:hAnsi="Axiforma"/>
          <w:b/>
          <w:bCs/>
          <w:i/>
          <w:iCs/>
          <w:color w:val="222222"/>
        </w:rPr>
        <w:t>The Sons of Charlie Russell</w:t>
      </w:r>
      <w:r>
        <w:rPr>
          <w:rFonts w:ascii="Axiforma" w:eastAsia="Times New Roman" w:hAnsi="Axiforma"/>
          <w:color w:val="222222"/>
        </w:rPr>
        <w:t xml:space="preserve"> to life, members of the Cowboy Artists of America are appearing in a series of demonstrations and talks throughout the exhibition.</w:t>
      </w:r>
      <w:r w:rsidR="00392EB2">
        <w:rPr>
          <w:rFonts w:ascii="Axiforma" w:eastAsia="Times New Roman" w:hAnsi="Axiforma"/>
          <w:color w:val="222222"/>
        </w:rPr>
        <w:t xml:space="preserve"> </w:t>
      </w:r>
      <w:r w:rsidR="00166FE0">
        <w:rPr>
          <w:rFonts w:ascii="Axiforma" w:eastAsia="Times New Roman" w:hAnsi="Axiforma"/>
          <w:color w:val="222222"/>
        </w:rPr>
        <w:t>G</w:t>
      </w:r>
      <w:r w:rsidR="00392EB2">
        <w:rPr>
          <w:rFonts w:ascii="Axiforma" w:eastAsia="Times New Roman" w:hAnsi="Axiforma"/>
          <w:color w:val="222222"/>
        </w:rPr>
        <w:t xml:space="preserve">uests can enjoy meeting and watching these talented cowboy artists share the processes behind their work. </w:t>
      </w:r>
    </w:p>
    <w:p w14:paraId="6FA0F104" w14:textId="18CE6818" w:rsidR="008C438A" w:rsidRPr="008C438A" w:rsidRDefault="008C438A" w:rsidP="00C85EA4">
      <w:pPr>
        <w:pStyle w:val="ListParagraph"/>
        <w:shd w:val="clear" w:color="auto" w:fill="FFFFFF" w:themeFill="background1"/>
        <w:spacing w:after="0" w:line="240" w:lineRule="auto"/>
        <w:jc w:val="both"/>
        <w:rPr>
          <w:rFonts w:ascii="Axiforma" w:eastAsia="Times New Roman" w:hAnsi="Axiforma"/>
          <w:color w:val="222222"/>
        </w:rPr>
      </w:pPr>
      <w:r w:rsidRPr="00190D3B">
        <w:rPr>
          <w:rFonts w:ascii="Axiforma" w:eastAsia="Times New Roman" w:hAnsi="Axiforma"/>
          <w:color w:val="222222"/>
        </w:rPr>
        <w:tab/>
      </w:r>
    </w:p>
    <w:p w14:paraId="0C4B06AA" w14:textId="1CE9001D" w:rsidR="00501231" w:rsidRPr="00190D3B" w:rsidRDefault="006F1B22" w:rsidP="00E417FA">
      <w:pPr>
        <w:pStyle w:val="ListParagraph"/>
        <w:numPr>
          <w:ilvl w:val="0"/>
          <w:numId w:val="4"/>
        </w:numPr>
        <w:shd w:val="clear" w:color="auto" w:fill="FFFFFF" w:themeFill="background1"/>
        <w:spacing w:after="0" w:line="240" w:lineRule="auto"/>
        <w:ind w:left="720"/>
        <w:jc w:val="both"/>
        <w:rPr>
          <w:rFonts w:ascii="Axiforma" w:eastAsia="Times New Roman" w:hAnsi="Axiforma"/>
          <w:color w:val="222222"/>
        </w:rPr>
      </w:pPr>
      <w:r>
        <w:rPr>
          <w:rFonts w:ascii="Axiforma" w:eastAsia="Times New Roman" w:hAnsi="Axiforma"/>
          <w:color w:val="222222"/>
        </w:rPr>
        <w:t xml:space="preserve">Hands-on Painting with </w:t>
      </w:r>
      <w:r w:rsidR="00501231" w:rsidRPr="00190D3B">
        <w:rPr>
          <w:rFonts w:ascii="Axiforma" w:eastAsia="Times New Roman" w:hAnsi="Axiforma"/>
          <w:color w:val="222222"/>
        </w:rPr>
        <w:t>Chad Poppleton</w:t>
      </w:r>
      <w:r w:rsidR="005B2129">
        <w:rPr>
          <w:rFonts w:ascii="Axiforma" w:eastAsia="Times New Roman" w:hAnsi="Axiforma"/>
          <w:color w:val="222222"/>
        </w:rPr>
        <w:t xml:space="preserve"> (Paint-along)</w:t>
      </w:r>
    </w:p>
    <w:p w14:paraId="354B63ED" w14:textId="3C6E0112" w:rsidR="00501231" w:rsidRDefault="00501231" w:rsidP="00E417FA">
      <w:pPr>
        <w:pStyle w:val="ListParagraph"/>
        <w:shd w:val="clear" w:color="auto" w:fill="FFFFFF" w:themeFill="background1"/>
        <w:spacing w:after="0" w:line="240" w:lineRule="auto"/>
        <w:jc w:val="both"/>
        <w:rPr>
          <w:rFonts w:ascii="Axiforma" w:eastAsia="Times New Roman" w:hAnsi="Axiforma"/>
          <w:color w:val="222222"/>
        </w:rPr>
      </w:pPr>
      <w:r w:rsidRPr="00190D3B">
        <w:rPr>
          <w:rFonts w:ascii="Axiforma" w:eastAsia="Times New Roman" w:hAnsi="Axiforma"/>
          <w:color w:val="222222"/>
        </w:rPr>
        <w:t xml:space="preserve">Saturday, </w:t>
      </w:r>
      <w:r w:rsidR="008C438A" w:rsidRPr="00190D3B">
        <w:rPr>
          <w:rFonts w:ascii="Axiforma" w:eastAsia="Times New Roman" w:hAnsi="Axiforma"/>
          <w:color w:val="222222"/>
        </w:rPr>
        <w:t>Aug</w:t>
      </w:r>
      <w:r w:rsidR="006F1B22">
        <w:rPr>
          <w:rFonts w:ascii="Axiforma" w:eastAsia="Times New Roman" w:hAnsi="Axiforma"/>
          <w:color w:val="222222"/>
        </w:rPr>
        <w:t>. 6, 1 - 4 p.m.</w:t>
      </w:r>
      <w:r w:rsidR="008C438A" w:rsidRPr="00190D3B">
        <w:rPr>
          <w:rFonts w:ascii="Axiforma" w:eastAsia="Times New Roman" w:hAnsi="Axiforma"/>
          <w:color w:val="222222"/>
        </w:rPr>
        <w:tab/>
      </w:r>
    </w:p>
    <w:p w14:paraId="3D8B792F" w14:textId="2AB4DE69" w:rsidR="006F1B22" w:rsidRDefault="006F1B22" w:rsidP="00E417FA">
      <w:pPr>
        <w:pStyle w:val="ListParagraph"/>
        <w:shd w:val="clear" w:color="auto" w:fill="FFFFFF" w:themeFill="background1"/>
        <w:spacing w:after="0" w:line="240" w:lineRule="auto"/>
        <w:jc w:val="both"/>
        <w:rPr>
          <w:rFonts w:ascii="Axiforma" w:eastAsia="Times New Roman" w:hAnsi="Axiforma"/>
          <w:color w:val="222222"/>
        </w:rPr>
      </w:pPr>
    </w:p>
    <w:p w14:paraId="0FD61F62" w14:textId="44771AC2" w:rsidR="006F1B22" w:rsidRDefault="006F1B22" w:rsidP="006F1B22">
      <w:pPr>
        <w:pStyle w:val="ListParagraph"/>
        <w:shd w:val="clear" w:color="auto" w:fill="FFFFFF" w:themeFill="background1"/>
        <w:spacing w:after="0" w:line="240" w:lineRule="auto"/>
        <w:jc w:val="both"/>
        <w:rPr>
          <w:rFonts w:ascii="Axiforma" w:eastAsia="Times New Roman" w:hAnsi="Axiforma"/>
          <w:color w:val="222222"/>
        </w:rPr>
      </w:pPr>
      <w:r>
        <w:rPr>
          <w:rFonts w:ascii="Axiforma" w:eastAsia="Times New Roman" w:hAnsi="Axiforma"/>
          <w:color w:val="222222"/>
        </w:rPr>
        <w:t>Enjoy a</w:t>
      </w:r>
      <w:r w:rsidRPr="006F1B22">
        <w:rPr>
          <w:rFonts w:ascii="Axiforma" w:eastAsia="Times New Roman" w:hAnsi="Axiforma"/>
          <w:color w:val="222222"/>
        </w:rPr>
        <w:t xml:space="preserve"> unique painting workshop</w:t>
      </w:r>
      <w:r>
        <w:rPr>
          <w:rFonts w:ascii="Axiforma" w:eastAsia="Times New Roman" w:hAnsi="Axiforma"/>
          <w:color w:val="222222"/>
        </w:rPr>
        <w:t xml:space="preserve"> </w:t>
      </w:r>
      <w:r w:rsidRPr="006F1B22">
        <w:rPr>
          <w:rFonts w:ascii="Axiforma" w:eastAsia="Times New Roman" w:hAnsi="Axiforma"/>
          <w:color w:val="222222"/>
        </w:rPr>
        <w:t xml:space="preserve">and leave with your very own </w:t>
      </w:r>
      <w:r>
        <w:rPr>
          <w:rFonts w:ascii="Axiforma" w:eastAsia="Times New Roman" w:hAnsi="Axiforma"/>
          <w:color w:val="222222"/>
        </w:rPr>
        <w:t xml:space="preserve">cowboy </w:t>
      </w:r>
      <w:r w:rsidRPr="006F1B22">
        <w:rPr>
          <w:rFonts w:ascii="Axiforma" w:eastAsia="Times New Roman" w:hAnsi="Axiforma"/>
          <w:color w:val="222222"/>
        </w:rPr>
        <w:t>artwork! Cowboy Artist of America</w:t>
      </w:r>
      <w:r>
        <w:rPr>
          <w:rFonts w:ascii="Axiforma" w:eastAsia="Times New Roman" w:hAnsi="Axiforma"/>
          <w:color w:val="222222"/>
        </w:rPr>
        <w:t xml:space="preserve"> </w:t>
      </w:r>
      <w:r w:rsidRPr="006F1B22">
        <w:rPr>
          <w:rFonts w:ascii="Axiforma" w:eastAsia="Times New Roman" w:hAnsi="Axiforma"/>
          <w:color w:val="222222"/>
        </w:rPr>
        <w:t xml:space="preserve">member </w:t>
      </w:r>
      <w:r>
        <w:rPr>
          <w:rFonts w:ascii="Axiforma" w:eastAsia="Times New Roman" w:hAnsi="Axiforma"/>
          <w:color w:val="222222"/>
        </w:rPr>
        <w:t xml:space="preserve">Artist </w:t>
      </w:r>
      <w:r w:rsidRPr="006F1B22">
        <w:rPr>
          <w:rFonts w:ascii="Axiforma" w:eastAsia="Times New Roman" w:hAnsi="Axiforma"/>
          <w:color w:val="222222"/>
        </w:rPr>
        <w:t>Chad Poppleton</w:t>
      </w:r>
      <w:r>
        <w:rPr>
          <w:rFonts w:ascii="Axiforma" w:eastAsia="Times New Roman" w:hAnsi="Axiforma"/>
          <w:color w:val="222222"/>
        </w:rPr>
        <w:t xml:space="preserve">, a member of the Cowboy Artists of America featured in </w:t>
      </w:r>
      <w:r w:rsidRPr="006F1B22">
        <w:rPr>
          <w:rFonts w:ascii="Axiforma" w:eastAsia="Times New Roman" w:hAnsi="Axiforma"/>
          <w:b/>
          <w:bCs/>
          <w:i/>
          <w:iCs/>
          <w:color w:val="222222"/>
        </w:rPr>
        <w:t>The Sons of Charlie Russell</w:t>
      </w:r>
      <w:r>
        <w:rPr>
          <w:rFonts w:ascii="Axiforma" w:eastAsia="Times New Roman" w:hAnsi="Axiforma"/>
          <w:color w:val="222222"/>
        </w:rPr>
        <w:t>,</w:t>
      </w:r>
      <w:r w:rsidRPr="006F1B22">
        <w:rPr>
          <w:rFonts w:ascii="Axiforma" w:eastAsia="Times New Roman" w:hAnsi="Axiforma"/>
          <w:color w:val="222222"/>
        </w:rPr>
        <w:t xml:space="preserve"> will guide you in creating your own</w:t>
      </w:r>
      <w:r>
        <w:rPr>
          <w:rFonts w:ascii="Axiforma" w:eastAsia="Times New Roman" w:hAnsi="Axiforma"/>
          <w:color w:val="222222"/>
        </w:rPr>
        <w:t xml:space="preserve"> </w:t>
      </w:r>
      <w:r w:rsidRPr="006F1B22">
        <w:rPr>
          <w:rFonts w:ascii="Axiforma" w:eastAsia="Times New Roman" w:hAnsi="Axiforma"/>
          <w:color w:val="222222"/>
        </w:rPr>
        <w:t>cowboy art</w:t>
      </w:r>
      <w:r>
        <w:rPr>
          <w:rFonts w:ascii="Axiforma" w:eastAsia="Times New Roman" w:hAnsi="Axiforma"/>
          <w:color w:val="222222"/>
        </w:rPr>
        <w:t xml:space="preserve"> as he shares his insights and experience in this hands-on workshop</w:t>
      </w:r>
      <w:r w:rsidRPr="006F1B22">
        <w:rPr>
          <w:rFonts w:ascii="Axiforma" w:eastAsia="Times New Roman" w:hAnsi="Axiforma"/>
          <w:color w:val="222222"/>
        </w:rPr>
        <w:t xml:space="preserve">. </w:t>
      </w:r>
      <w:r>
        <w:rPr>
          <w:rFonts w:ascii="Axiforma" w:eastAsia="Times New Roman" w:hAnsi="Axiforma"/>
          <w:color w:val="222222"/>
        </w:rPr>
        <w:t>Don’t be intimidated by Poppleton’s talent:  This</w:t>
      </w:r>
      <w:r w:rsidRPr="006F1B22">
        <w:rPr>
          <w:rFonts w:ascii="Axiforma" w:eastAsia="Times New Roman" w:hAnsi="Axiforma"/>
          <w:color w:val="222222"/>
        </w:rPr>
        <w:t xml:space="preserve"> workshop is for all levels, including beginners.</w:t>
      </w:r>
      <w:r w:rsidR="009C45A7">
        <w:rPr>
          <w:rFonts w:ascii="Axiforma" w:eastAsia="Times New Roman" w:hAnsi="Axiforma"/>
          <w:color w:val="222222"/>
        </w:rPr>
        <w:t xml:space="preserve"> </w:t>
      </w:r>
      <w:hyperlink r:id="rId12" w:history="1">
        <w:r w:rsidR="009C45A7" w:rsidRPr="009C45A7">
          <w:rPr>
            <w:rStyle w:val="Hyperlink"/>
            <w:rFonts w:ascii="Axiforma" w:eastAsia="Times New Roman" w:hAnsi="Axiforma"/>
          </w:rPr>
          <w:t>Pre-registration by Aug. 4 is required</w:t>
        </w:r>
      </w:hyperlink>
      <w:r w:rsidR="009C45A7">
        <w:rPr>
          <w:rFonts w:ascii="Axiforma" w:eastAsia="Times New Roman" w:hAnsi="Axiforma"/>
          <w:color w:val="222222"/>
        </w:rPr>
        <w:t xml:space="preserve"> and paint-along space is expected to sell-out, so early registration is suggested. The paint-along is $45 for nonmembers and $35 for </w:t>
      </w:r>
      <w:hyperlink r:id="rId13" w:history="1">
        <w:r w:rsidR="009C45A7" w:rsidRPr="00AE2ABE">
          <w:rPr>
            <w:rStyle w:val="Hyperlink"/>
            <w:rFonts w:ascii="Axiforma" w:eastAsia="Times New Roman" w:hAnsi="Axiforma"/>
          </w:rPr>
          <w:t>museum members</w:t>
        </w:r>
      </w:hyperlink>
      <w:r w:rsidR="009C45A7">
        <w:rPr>
          <w:rFonts w:ascii="Axiforma" w:eastAsia="Times New Roman" w:hAnsi="Axiforma"/>
          <w:color w:val="222222"/>
        </w:rPr>
        <w:t xml:space="preserve">. </w:t>
      </w:r>
    </w:p>
    <w:p w14:paraId="3112EA88" w14:textId="77777777" w:rsidR="009C45A7" w:rsidRPr="006F1B22" w:rsidRDefault="009C45A7" w:rsidP="006F1B22">
      <w:pPr>
        <w:pStyle w:val="ListParagraph"/>
        <w:shd w:val="clear" w:color="auto" w:fill="FFFFFF" w:themeFill="background1"/>
        <w:spacing w:after="0" w:line="240" w:lineRule="auto"/>
        <w:jc w:val="both"/>
        <w:rPr>
          <w:rFonts w:ascii="Axiforma" w:eastAsia="Times New Roman" w:hAnsi="Axiforma"/>
          <w:color w:val="222222"/>
        </w:rPr>
      </w:pPr>
    </w:p>
    <w:p w14:paraId="77C52FEB" w14:textId="2080DF27" w:rsidR="006F1B22" w:rsidRPr="009C45A7" w:rsidRDefault="009C45A7" w:rsidP="009C45A7">
      <w:pPr>
        <w:pStyle w:val="ListParagraph"/>
        <w:shd w:val="clear" w:color="auto" w:fill="FFFFFF" w:themeFill="background1"/>
        <w:spacing w:after="0" w:line="240" w:lineRule="auto"/>
        <w:jc w:val="both"/>
        <w:rPr>
          <w:rFonts w:ascii="Axiforma" w:eastAsia="Times New Roman" w:hAnsi="Axiforma"/>
          <w:color w:val="222222"/>
        </w:rPr>
      </w:pPr>
      <w:r>
        <w:rPr>
          <w:rFonts w:ascii="Axiforma" w:eastAsia="Times New Roman" w:hAnsi="Axiforma"/>
          <w:color w:val="222222"/>
        </w:rPr>
        <w:t>The r</w:t>
      </w:r>
      <w:r w:rsidR="006F1B22" w:rsidRPr="006F1B22">
        <w:rPr>
          <w:rFonts w:ascii="Axiforma" w:eastAsia="Times New Roman" w:hAnsi="Axiforma"/>
          <w:color w:val="222222"/>
        </w:rPr>
        <w:t>egistration fee includes supplies</w:t>
      </w:r>
      <w:r>
        <w:rPr>
          <w:rFonts w:ascii="Axiforma" w:eastAsia="Times New Roman" w:hAnsi="Axiforma"/>
          <w:color w:val="222222"/>
        </w:rPr>
        <w:t xml:space="preserve"> (</w:t>
      </w:r>
      <w:r w:rsidR="006F1B22" w:rsidRPr="006F1B22">
        <w:rPr>
          <w:rFonts w:ascii="Axiforma" w:eastAsia="Times New Roman" w:hAnsi="Axiforma"/>
          <w:color w:val="222222"/>
        </w:rPr>
        <w:t>easel, canvas, brushes, oil</w:t>
      </w:r>
      <w:r>
        <w:rPr>
          <w:rFonts w:ascii="Axiforma" w:eastAsia="Times New Roman" w:hAnsi="Axiforma"/>
          <w:color w:val="222222"/>
        </w:rPr>
        <w:t xml:space="preserve"> </w:t>
      </w:r>
      <w:r w:rsidR="006F1B22" w:rsidRPr="009C45A7">
        <w:rPr>
          <w:rFonts w:ascii="Axiforma" w:eastAsia="Times New Roman" w:hAnsi="Axiforma"/>
          <w:color w:val="222222"/>
        </w:rPr>
        <w:t>paints, palette and supplies for cleaning</w:t>
      </w:r>
      <w:r>
        <w:rPr>
          <w:rFonts w:ascii="Axiforma" w:eastAsia="Times New Roman" w:hAnsi="Axiforma"/>
          <w:color w:val="222222"/>
        </w:rPr>
        <w:t>)</w:t>
      </w:r>
      <w:r w:rsidR="006F1B22" w:rsidRPr="009C45A7">
        <w:rPr>
          <w:rFonts w:ascii="Axiforma" w:eastAsia="Times New Roman" w:hAnsi="Axiforma"/>
          <w:color w:val="222222"/>
        </w:rPr>
        <w:t xml:space="preserve">. </w:t>
      </w:r>
      <w:r>
        <w:rPr>
          <w:rFonts w:ascii="Axiforma" w:eastAsia="Times New Roman" w:hAnsi="Axiforma"/>
          <w:color w:val="222222"/>
        </w:rPr>
        <w:t xml:space="preserve">Aspiring cowboy artists are free </w:t>
      </w:r>
      <w:r w:rsidR="006F1B22" w:rsidRPr="009C45A7">
        <w:rPr>
          <w:rFonts w:ascii="Axiforma" w:eastAsia="Times New Roman" w:hAnsi="Axiforma"/>
          <w:color w:val="222222"/>
        </w:rPr>
        <w:t xml:space="preserve">bring the supplies </w:t>
      </w:r>
      <w:r>
        <w:rPr>
          <w:rFonts w:ascii="Axiforma" w:eastAsia="Times New Roman" w:hAnsi="Axiforma"/>
          <w:color w:val="222222"/>
        </w:rPr>
        <w:t>they</w:t>
      </w:r>
      <w:r w:rsidR="006F1B22" w:rsidRPr="009C45A7">
        <w:rPr>
          <w:rFonts w:ascii="Axiforma" w:eastAsia="Times New Roman" w:hAnsi="Axiforma"/>
          <w:color w:val="222222"/>
        </w:rPr>
        <w:t xml:space="preserve"> are used to working with</w:t>
      </w:r>
      <w:r>
        <w:rPr>
          <w:rFonts w:ascii="Axiforma" w:eastAsia="Times New Roman" w:hAnsi="Axiforma"/>
          <w:color w:val="222222"/>
        </w:rPr>
        <w:t xml:space="preserve"> as well</w:t>
      </w:r>
      <w:r w:rsidR="006F1B22" w:rsidRPr="009C45A7">
        <w:rPr>
          <w:rFonts w:ascii="Axiforma" w:eastAsia="Times New Roman" w:hAnsi="Axiforma"/>
          <w:color w:val="222222"/>
        </w:rPr>
        <w:t xml:space="preserve"> </w:t>
      </w:r>
      <w:r>
        <w:rPr>
          <w:rFonts w:ascii="Axiforma" w:eastAsia="Times New Roman" w:hAnsi="Axiforma"/>
          <w:color w:val="222222"/>
        </w:rPr>
        <w:t>(</w:t>
      </w:r>
      <w:r w:rsidR="006F1B22" w:rsidRPr="009C45A7">
        <w:rPr>
          <w:rFonts w:ascii="Axiforma" w:eastAsia="Times New Roman" w:hAnsi="Axiforma"/>
          <w:color w:val="222222"/>
        </w:rPr>
        <w:t>portable easel,</w:t>
      </w:r>
      <w:r>
        <w:rPr>
          <w:rFonts w:ascii="Axiforma" w:eastAsia="Times New Roman" w:hAnsi="Axiforma"/>
          <w:color w:val="222222"/>
        </w:rPr>
        <w:t xml:space="preserve"> </w:t>
      </w:r>
      <w:r w:rsidR="006F1B22" w:rsidRPr="009C45A7">
        <w:rPr>
          <w:rFonts w:ascii="Axiforma" w:eastAsia="Times New Roman" w:hAnsi="Axiforma"/>
          <w:color w:val="222222"/>
        </w:rPr>
        <w:t>extra canvases, paints or sketchbook and pencils</w:t>
      </w:r>
      <w:r>
        <w:rPr>
          <w:rFonts w:ascii="Axiforma" w:eastAsia="Times New Roman" w:hAnsi="Axiforma"/>
          <w:color w:val="222222"/>
        </w:rPr>
        <w:t>)</w:t>
      </w:r>
      <w:r w:rsidR="006F1B22" w:rsidRPr="009C45A7">
        <w:rPr>
          <w:rFonts w:ascii="Axiforma" w:eastAsia="Times New Roman" w:hAnsi="Axiforma"/>
          <w:color w:val="222222"/>
        </w:rPr>
        <w:t>.</w:t>
      </w:r>
    </w:p>
    <w:p w14:paraId="1AF0857D" w14:textId="77777777" w:rsidR="00E20B36" w:rsidRDefault="00E20B36" w:rsidP="003F6DA0">
      <w:pPr>
        <w:shd w:val="clear" w:color="auto" w:fill="FFFFFF" w:themeFill="background1"/>
        <w:spacing w:after="0" w:line="240" w:lineRule="auto"/>
        <w:jc w:val="both"/>
        <w:rPr>
          <w:rFonts w:ascii="Axiforma" w:eastAsia="Times New Roman" w:hAnsi="Axiforma"/>
          <w:color w:val="222222"/>
        </w:rPr>
      </w:pPr>
    </w:p>
    <w:p w14:paraId="183DCCB4" w14:textId="1DC40A7E" w:rsidR="00E20B36" w:rsidRPr="00190D3B" w:rsidRDefault="00E20B36" w:rsidP="00E417FA">
      <w:pPr>
        <w:pStyle w:val="ListParagraph"/>
        <w:numPr>
          <w:ilvl w:val="0"/>
          <w:numId w:val="4"/>
        </w:numPr>
        <w:shd w:val="clear" w:color="auto" w:fill="FFFFFF" w:themeFill="background1"/>
        <w:spacing w:after="0" w:line="240" w:lineRule="auto"/>
        <w:ind w:left="720"/>
        <w:jc w:val="both"/>
        <w:rPr>
          <w:rFonts w:ascii="Axiforma" w:eastAsia="Times New Roman" w:hAnsi="Axiforma"/>
          <w:color w:val="222222"/>
        </w:rPr>
      </w:pPr>
      <w:r w:rsidRPr="00190D3B">
        <w:rPr>
          <w:rFonts w:ascii="Axiforma" w:eastAsia="Times New Roman" w:hAnsi="Axiforma"/>
          <w:color w:val="222222"/>
        </w:rPr>
        <w:t>Bruce Greene</w:t>
      </w:r>
      <w:r w:rsidR="00565F5B">
        <w:rPr>
          <w:rFonts w:ascii="Axiforma" w:eastAsia="Times New Roman" w:hAnsi="Axiforma"/>
          <w:color w:val="222222"/>
        </w:rPr>
        <w:t xml:space="preserve"> (part of </w:t>
      </w:r>
      <w:r w:rsidR="00131ED3">
        <w:rPr>
          <w:rFonts w:ascii="Axiforma" w:eastAsia="Times New Roman" w:hAnsi="Axiforma"/>
          <w:color w:val="222222"/>
        </w:rPr>
        <w:t>“</w:t>
      </w:r>
      <w:r w:rsidR="00565F5B">
        <w:rPr>
          <w:rFonts w:ascii="Axiforma" w:eastAsia="Times New Roman" w:hAnsi="Axiforma"/>
          <w:color w:val="222222"/>
        </w:rPr>
        <w:t>The Lessons of Our Fathers</w:t>
      </w:r>
      <w:r w:rsidR="00131ED3">
        <w:rPr>
          <w:rFonts w:ascii="Axiforma" w:eastAsia="Times New Roman" w:hAnsi="Axiforma"/>
          <w:color w:val="222222"/>
        </w:rPr>
        <w:t>”</w:t>
      </w:r>
      <w:r w:rsidR="00565F5B">
        <w:rPr>
          <w:rFonts w:ascii="Axiforma" w:eastAsia="Times New Roman" w:hAnsi="Axiforma"/>
          <w:color w:val="222222"/>
        </w:rPr>
        <w:t xml:space="preserve"> </w:t>
      </w:r>
      <w:r w:rsidR="00131ED3">
        <w:rPr>
          <w:rFonts w:ascii="Axiforma" w:eastAsia="Times New Roman" w:hAnsi="Axiforma"/>
          <w:color w:val="222222"/>
        </w:rPr>
        <w:t>programming</w:t>
      </w:r>
      <w:r w:rsidR="00565F5B">
        <w:rPr>
          <w:rFonts w:ascii="Axiforma" w:eastAsia="Times New Roman" w:hAnsi="Axiforma"/>
          <w:color w:val="222222"/>
        </w:rPr>
        <w:t>)</w:t>
      </w:r>
    </w:p>
    <w:p w14:paraId="15E2C306" w14:textId="1161F5E9" w:rsidR="00E20B36" w:rsidRPr="00190D3B" w:rsidRDefault="00E20B36" w:rsidP="00E417FA">
      <w:pPr>
        <w:pStyle w:val="ListParagraph"/>
        <w:shd w:val="clear" w:color="auto" w:fill="FFFFFF" w:themeFill="background1"/>
        <w:spacing w:after="0" w:line="240" w:lineRule="auto"/>
        <w:jc w:val="both"/>
        <w:rPr>
          <w:rFonts w:ascii="Axiforma" w:eastAsia="Times New Roman" w:hAnsi="Axiforma"/>
          <w:color w:val="222222"/>
        </w:rPr>
      </w:pPr>
      <w:r w:rsidRPr="00190D3B">
        <w:rPr>
          <w:rFonts w:ascii="Axiforma" w:eastAsia="Times New Roman" w:hAnsi="Axiforma"/>
          <w:color w:val="222222"/>
        </w:rPr>
        <w:t>Saturday, Aug. 27</w:t>
      </w:r>
      <w:r w:rsidR="00392EB2">
        <w:rPr>
          <w:rFonts w:ascii="Axiforma" w:eastAsia="Times New Roman" w:hAnsi="Axiforma"/>
          <w:color w:val="222222"/>
        </w:rPr>
        <w:t xml:space="preserve">, 10 </w:t>
      </w:r>
      <w:r w:rsidR="00361F34">
        <w:rPr>
          <w:rFonts w:ascii="Axiforma" w:eastAsia="Times New Roman" w:hAnsi="Axiforma"/>
          <w:color w:val="222222"/>
        </w:rPr>
        <w:t xml:space="preserve">– 11:30 </w:t>
      </w:r>
      <w:r w:rsidR="00392EB2">
        <w:rPr>
          <w:rFonts w:ascii="Axiforma" w:eastAsia="Times New Roman" w:hAnsi="Axiforma"/>
          <w:color w:val="222222"/>
        </w:rPr>
        <w:t>a.m.</w:t>
      </w:r>
    </w:p>
    <w:p w14:paraId="37608869" w14:textId="3DFF8E79" w:rsidR="00501231" w:rsidRDefault="00501231" w:rsidP="00E417FA">
      <w:pPr>
        <w:shd w:val="clear" w:color="auto" w:fill="FFFFFF" w:themeFill="background1"/>
        <w:spacing w:after="0" w:line="240" w:lineRule="auto"/>
        <w:ind w:left="360"/>
        <w:jc w:val="both"/>
        <w:rPr>
          <w:rFonts w:ascii="Axiforma" w:eastAsia="Times New Roman" w:hAnsi="Axiforma"/>
          <w:color w:val="222222"/>
        </w:rPr>
      </w:pPr>
    </w:p>
    <w:p w14:paraId="1009953F" w14:textId="3147114A" w:rsidR="009C45A7" w:rsidRDefault="009C45A7" w:rsidP="009C45A7">
      <w:pPr>
        <w:shd w:val="clear" w:color="auto" w:fill="FFFFFF" w:themeFill="background1"/>
        <w:spacing w:after="0" w:line="240" w:lineRule="auto"/>
        <w:ind w:left="720"/>
        <w:jc w:val="both"/>
        <w:rPr>
          <w:rFonts w:ascii="Axiforma" w:eastAsia="Times New Roman" w:hAnsi="Axiforma"/>
          <w:color w:val="222222"/>
        </w:rPr>
      </w:pPr>
      <w:r w:rsidRPr="009C45A7">
        <w:rPr>
          <w:rFonts w:ascii="Axiforma" w:eastAsia="Times New Roman" w:hAnsi="Axiforma"/>
          <w:color w:val="222222"/>
        </w:rPr>
        <w:t>Cowboy Artists of America (CAA) artist and the 2022 President of the CAA Bruce Greene will give everyone a glimpse into his life as a cowboy artist, sharing his journaling techniques and how he uses his journal to help with the accuracy of his art. Hear about his research and the time he spends on ranches to inspire his work. The presentation is included with museum general admission.</w:t>
      </w:r>
    </w:p>
    <w:p w14:paraId="11D6A905" w14:textId="77777777" w:rsidR="009C45A7" w:rsidRDefault="009C45A7" w:rsidP="00E417FA">
      <w:pPr>
        <w:shd w:val="clear" w:color="auto" w:fill="FFFFFF" w:themeFill="background1"/>
        <w:spacing w:after="0" w:line="240" w:lineRule="auto"/>
        <w:ind w:left="360"/>
        <w:jc w:val="both"/>
        <w:rPr>
          <w:rFonts w:ascii="Axiforma" w:eastAsia="Times New Roman" w:hAnsi="Axiforma"/>
          <w:color w:val="222222"/>
        </w:rPr>
      </w:pPr>
    </w:p>
    <w:p w14:paraId="0D5DE5B6" w14:textId="280C722C" w:rsidR="00E20B36" w:rsidRPr="00190D3B" w:rsidRDefault="00E20B36" w:rsidP="00E417FA">
      <w:pPr>
        <w:pStyle w:val="ListParagraph"/>
        <w:numPr>
          <w:ilvl w:val="0"/>
          <w:numId w:val="4"/>
        </w:numPr>
        <w:shd w:val="clear" w:color="auto" w:fill="FFFFFF" w:themeFill="background1"/>
        <w:spacing w:after="0" w:line="240" w:lineRule="auto"/>
        <w:ind w:left="720"/>
        <w:jc w:val="both"/>
        <w:rPr>
          <w:rFonts w:ascii="Axiforma" w:eastAsia="Times New Roman" w:hAnsi="Axiforma"/>
          <w:color w:val="222222"/>
        </w:rPr>
      </w:pPr>
      <w:r w:rsidRPr="00190D3B">
        <w:rPr>
          <w:rFonts w:ascii="Axiforma" w:eastAsia="Times New Roman" w:hAnsi="Axiforma"/>
          <w:color w:val="222222"/>
        </w:rPr>
        <w:t>Teal Blake</w:t>
      </w:r>
      <w:r w:rsidR="005B2129">
        <w:rPr>
          <w:rFonts w:ascii="Axiforma" w:eastAsia="Times New Roman" w:hAnsi="Axiforma"/>
          <w:color w:val="222222"/>
        </w:rPr>
        <w:t xml:space="preserve"> (Paint-along)</w:t>
      </w:r>
    </w:p>
    <w:p w14:paraId="6642281E" w14:textId="77777777" w:rsidR="00E20B36" w:rsidRPr="00190D3B" w:rsidRDefault="00E20B36" w:rsidP="00E417FA">
      <w:pPr>
        <w:pStyle w:val="ListParagraph"/>
        <w:shd w:val="clear" w:color="auto" w:fill="FFFFFF" w:themeFill="background1"/>
        <w:spacing w:after="0" w:line="240" w:lineRule="auto"/>
        <w:jc w:val="both"/>
        <w:rPr>
          <w:rFonts w:ascii="Axiforma" w:eastAsia="Times New Roman" w:hAnsi="Axiforma"/>
          <w:color w:val="222222"/>
        </w:rPr>
      </w:pPr>
      <w:r w:rsidRPr="00190D3B">
        <w:rPr>
          <w:rFonts w:ascii="Axiforma" w:eastAsia="Times New Roman" w:hAnsi="Axiforma"/>
          <w:color w:val="222222"/>
        </w:rPr>
        <w:t>Saturday, Sept. 3</w:t>
      </w:r>
      <w:r w:rsidR="00190D3B" w:rsidRPr="00190D3B">
        <w:rPr>
          <w:rFonts w:ascii="Axiforma" w:eastAsia="Times New Roman" w:hAnsi="Axiforma"/>
          <w:color w:val="222222"/>
        </w:rPr>
        <w:t>, 11 a.m. – 1 p.m.</w:t>
      </w:r>
    </w:p>
    <w:p w14:paraId="1309FF29" w14:textId="77777777" w:rsidR="00E20B36" w:rsidRDefault="00E20B36" w:rsidP="00E417FA">
      <w:pPr>
        <w:shd w:val="clear" w:color="auto" w:fill="FFFFFF" w:themeFill="background1"/>
        <w:spacing w:after="0" w:line="240" w:lineRule="auto"/>
        <w:ind w:left="360"/>
        <w:jc w:val="both"/>
        <w:rPr>
          <w:rFonts w:ascii="Axiforma" w:eastAsia="Times New Roman" w:hAnsi="Axiforma"/>
          <w:color w:val="222222"/>
        </w:rPr>
      </w:pPr>
    </w:p>
    <w:p w14:paraId="56066F46" w14:textId="2E318723" w:rsidR="004D40BB" w:rsidRPr="004D40BB" w:rsidRDefault="009C45A7" w:rsidP="004D40BB">
      <w:pPr>
        <w:shd w:val="clear" w:color="auto" w:fill="FFFFFF" w:themeFill="background1"/>
        <w:spacing w:after="0" w:line="240" w:lineRule="auto"/>
        <w:jc w:val="both"/>
        <w:rPr>
          <w:rFonts w:ascii="Axiforma" w:eastAsia="Times New Roman" w:hAnsi="Axiforma"/>
          <w:b/>
          <w:bCs/>
          <w:color w:val="222222"/>
          <w:u w:val="single"/>
        </w:rPr>
      </w:pPr>
      <w:r>
        <w:rPr>
          <w:rFonts w:ascii="Axiforma" w:eastAsia="Times New Roman" w:hAnsi="Axiforma"/>
          <w:b/>
          <w:bCs/>
          <w:color w:val="222222"/>
          <w:u w:val="single"/>
        </w:rPr>
        <w:t>Family Fun:  STEAM</w:t>
      </w:r>
      <w:r w:rsidR="004D40BB" w:rsidRPr="004D40BB">
        <w:rPr>
          <w:rFonts w:ascii="Axiforma" w:eastAsia="Times New Roman" w:hAnsi="Axiforma"/>
          <w:b/>
          <w:bCs/>
          <w:color w:val="222222"/>
          <w:u w:val="single"/>
        </w:rPr>
        <w:t xml:space="preserve"> into the West</w:t>
      </w:r>
      <w:r w:rsidR="007A2C5F">
        <w:rPr>
          <w:rFonts w:ascii="Axiforma" w:eastAsia="Times New Roman" w:hAnsi="Axiforma"/>
          <w:b/>
          <w:bCs/>
          <w:color w:val="222222"/>
          <w:u w:val="single"/>
        </w:rPr>
        <w:t xml:space="preserve"> with</w:t>
      </w:r>
      <w:r w:rsidR="004D40BB" w:rsidRPr="004D40BB">
        <w:rPr>
          <w:rFonts w:ascii="Axiforma" w:eastAsia="Times New Roman" w:hAnsi="Axiforma"/>
          <w:b/>
          <w:bCs/>
          <w:color w:val="222222"/>
          <w:u w:val="single"/>
        </w:rPr>
        <w:t xml:space="preserve"> </w:t>
      </w:r>
      <w:r w:rsidR="004D40BB" w:rsidRPr="007A2C5F">
        <w:rPr>
          <w:rFonts w:ascii="Axiforma" w:eastAsia="Times New Roman" w:hAnsi="Axiforma"/>
          <w:b/>
          <w:bCs/>
          <w:i/>
          <w:iCs/>
          <w:color w:val="222222"/>
          <w:u w:val="single"/>
        </w:rPr>
        <w:t>The Sons of Charlie Russell</w:t>
      </w:r>
    </w:p>
    <w:p w14:paraId="4FE7B834" w14:textId="3E019CCD" w:rsidR="004D40BB" w:rsidRPr="00FD7393" w:rsidRDefault="004D40BB" w:rsidP="004D40BB">
      <w:pPr>
        <w:shd w:val="clear" w:color="auto" w:fill="FFFFFF"/>
        <w:spacing w:after="0" w:line="240" w:lineRule="auto"/>
        <w:jc w:val="both"/>
        <w:rPr>
          <w:rFonts w:ascii="Axiforma" w:eastAsia="Times New Roman" w:hAnsi="Axiforma" w:cstheme="minorHAnsi"/>
          <w:color w:val="222222"/>
        </w:rPr>
      </w:pPr>
      <w:r w:rsidRPr="00FD7393">
        <w:rPr>
          <w:rFonts w:ascii="Axiforma" w:eastAsia="Times New Roman" w:hAnsi="Axiforma" w:cstheme="minorHAnsi"/>
          <w:color w:val="222222"/>
        </w:rPr>
        <w:t xml:space="preserve">Families and </w:t>
      </w:r>
      <w:r>
        <w:rPr>
          <w:rFonts w:ascii="Axiforma" w:eastAsia="Times New Roman" w:hAnsi="Axiforma" w:cstheme="minorHAnsi"/>
          <w:color w:val="222222"/>
        </w:rPr>
        <w:t>visitors</w:t>
      </w:r>
      <w:r w:rsidRPr="00FD7393">
        <w:rPr>
          <w:rFonts w:ascii="Axiforma" w:eastAsia="Times New Roman" w:hAnsi="Axiforma" w:cstheme="minorHAnsi"/>
          <w:color w:val="222222"/>
        </w:rPr>
        <w:t xml:space="preserve"> of all ages are invited to learn about the American West </w:t>
      </w:r>
      <w:r>
        <w:rPr>
          <w:rFonts w:ascii="Axiforma" w:eastAsia="Times New Roman" w:hAnsi="Axiforma" w:cstheme="minorHAnsi"/>
          <w:color w:val="222222"/>
        </w:rPr>
        <w:t xml:space="preserve">through the works featured in </w:t>
      </w:r>
      <w:r w:rsidRPr="00F210D2">
        <w:rPr>
          <w:rFonts w:ascii="Axiforma" w:eastAsia="Times New Roman" w:hAnsi="Axiforma" w:cstheme="minorHAnsi"/>
          <w:b/>
          <w:bCs/>
          <w:i/>
          <w:iCs/>
          <w:color w:val="222222"/>
        </w:rPr>
        <w:t>The Sons of Charlie Russell</w:t>
      </w:r>
      <w:r>
        <w:rPr>
          <w:rFonts w:ascii="Axiforma" w:eastAsia="Times New Roman" w:hAnsi="Axiforma" w:cstheme="minorHAnsi"/>
          <w:color w:val="222222"/>
        </w:rPr>
        <w:t xml:space="preserve"> during the museum’s “Full STEAM Ahead” series</w:t>
      </w:r>
      <w:r w:rsidR="00E15CE0">
        <w:rPr>
          <w:rFonts w:ascii="Axiforma" w:eastAsia="Times New Roman" w:hAnsi="Axiforma" w:cstheme="minorHAnsi"/>
          <w:color w:val="222222"/>
        </w:rPr>
        <w:t xml:space="preserve"> on the third Saturday of each month</w:t>
      </w:r>
      <w:r w:rsidRPr="00FD7393">
        <w:rPr>
          <w:rFonts w:ascii="Axiforma" w:eastAsia="Times New Roman" w:hAnsi="Axiforma" w:cstheme="minorHAnsi"/>
          <w:color w:val="222222"/>
        </w:rPr>
        <w:t xml:space="preserve">. </w:t>
      </w:r>
      <w:r>
        <w:rPr>
          <w:rFonts w:ascii="Axiforma" w:eastAsia="Times New Roman" w:hAnsi="Axiforma" w:cstheme="minorHAnsi"/>
          <w:color w:val="222222"/>
        </w:rPr>
        <w:t xml:space="preserve">From transportation and weather to animals, astronomy and engineering, each program explores an </w:t>
      </w:r>
      <w:r>
        <w:rPr>
          <w:rFonts w:ascii="Axiforma" w:eastAsia="Times New Roman" w:hAnsi="Axiforma" w:cstheme="minorHAnsi"/>
          <w:color w:val="222222"/>
        </w:rPr>
        <w:lastRenderedPageBreak/>
        <w:t xml:space="preserve">aspect of life in the West to engage and inspire learning. </w:t>
      </w:r>
      <w:r w:rsidR="004F2F8B">
        <w:rPr>
          <w:rFonts w:ascii="Axiforma" w:eastAsia="Times New Roman" w:hAnsi="Axiforma" w:cstheme="minorHAnsi"/>
          <w:color w:val="222222"/>
        </w:rPr>
        <w:t xml:space="preserve">Full STEAM Ahead is included with museum </w:t>
      </w:r>
      <w:r w:rsidR="00F176BF">
        <w:rPr>
          <w:rFonts w:ascii="Axiforma" w:eastAsia="Times New Roman" w:hAnsi="Axiforma" w:cstheme="minorHAnsi"/>
          <w:color w:val="222222"/>
        </w:rPr>
        <w:t xml:space="preserve">general </w:t>
      </w:r>
      <w:r w:rsidR="004F2F8B">
        <w:rPr>
          <w:rFonts w:ascii="Axiforma" w:eastAsia="Times New Roman" w:hAnsi="Axiforma" w:cstheme="minorHAnsi"/>
          <w:color w:val="222222"/>
        </w:rPr>
        <w:t>admission</w:t>
      </w:r>
      <w:r w:rsidR="00F176BF">
        <w:rPr>
          <w:rFonts w:ascii="Axiforma" w:eastAsia="Times New Roman" w:hAnsi="Axiforma" w:cstheme="minorHAnsi"/>
          <w:color w:val="222222"/>
        </w:rPr>
        <w:t>. C</w:t>
      </w:r>
      <w:r w:rsidR="00E15CE0">
        <w:rPr>
          <w:rFonts w:ascii="Axiforma" w:eastAsia="Times New Roman" w:hAnsi="Axiforma" w:cstheme="minorHAnsi"/>
          <w:color w:val="222222"/>
        </w:rPr>
        <w:t xml:space="preserve">hildren 12 and under receive free admission to the </w:t>
      </w:r>
      <w:r w:rsidR="002645A3">
        <w:rPr>
          <w:rFonts w:ascii="Axiforma" w:eastAsia="Times New Roman" w:hAnsi="Axiforma" w:cstheme="minorHAnsi"/>
          <w:color w:val="222222"/>
        </w:rPr>
        <w:t>Briscoe</w:t>
      </w:r>
      <w:r w:rsidR="004F2F8B">
        <w:rPr>
          <w:rFonts w:ascii="Axiforma" w:eastAsia="Times New Roman" w:hAnsi="Axiforma" w:cstheme="minorHAnsi"/>
          <w:color w:val="222222"/>
        </w:rPr>
        <w:t>.</w:t>
      </w:r>
    </w:p>
    <w:p w14:paraId="1DEAD356" w14:textId="40F8A4D2" w:rsidR="002605F3" w:rsidRDefault="004D40BB" w:rsidP="003F6DA0">
      <w:pPr>
        <w:shd w:val="clear" w:color="auto" w:fill="FFFFFF" w:themeFill="background1"/>
        <w:spacing w:after="0" w:line="240" w:lineRule="auto"/>
        <w:jc w:val="both"/>
        <w:rPr>
          <w:rFonts w:ascii="Axiforma" w:eastAsia="Times New Roman" w:hAnsi="Axiforma"/>
          <w:color w:val="222222"/>
        </w:rPr>
      </w:pPr>
      <w:r w:rsidRPr="004D40BB">
        <w:rPr>
          <w:rFonts w:ascii="Axiforma" w:eastAsia="Times New Roman" w:hAnsi="Axiforma"/>
          <w:color w:val="222222"/>
        </w:rPr>
        <w:tab/>
      </w:r>
      <w:r w:rsidRPr="004D40BB">
        <w:rPr>
          <w:rFonts w:ascii="Axiforma" w:eastAsia="Times New Roman" w:hAnsi="Axiforma"/>
          <w:color w:val="222222"/>
        </w:rPr>
        <w:tab/>
      </w:r>
    </w:p>
    <w:p w14:paraId="54BA5D7D" w14:textId="77777777" w:rsidR="00084602" w:rsidRPr="00C85EA4" w:rsidRDefault="00084602" w:rsidP="00084602">
      <w:pPr>
        <w:pStyle w:val="ListParagraph"/>
        <w:numPr>
          <w:ilvl w:val="0"/>
          <w:numId w:val="4"/>
        </w:numPr>
        <w:shd w:val="clear" w:color="auto" w:fill="FFFFFF" w:themeFill="background1"/>
        <w:spacing w:after="0" w:line="240" w:lineRule="auto"/>
        <w:jc w:val="both"/>
        <w:rPr>
          <w:rFonts w:ascii="Axiforma" w:eastAsia="Times New Roman" w:hAnsi="Axiforma"/>
          <w:b/>
          <w:bCs/>
          <w:color w:val="222222"/>
        </w:rPr>
      </w:pPr>
      <w:r w:rsidRPr="00C85EA4">
        <w:rPr>
          <w:rFonts w:ascii="Axiforma" w:eastAsia="Times New Roman" w:hAnsi="Axiforma"/>
          <w:b/>
          <w:bCs/>
          <w:color w:val="222222"/>
        </w:rPr>
        <w:t xml:space="preserve">Full STEAM Ahead:  </w:t>
      </w:r>
      <w:r w:rsidR="002605F3" w:rsidRPr="00C85EA4">
        <w:rPr>
          <w:rFonts w:ascii="Axiforma" w:eastAsia="Times New Roman" w:hAnsi="Axiforma"/>
          <w:b/>
          <w:bCs/>
          <w:color w:val="222222"/>
        </w:rPr>
        <w:t>Whimsical Windmills</w:t>
      </w:r>
    </w:p>
    <w:p w14:paraId="0CA156AF" w14:textId="77777777" w:rsidR="002605F3" w:rsidRDefault="002605F3" w:rsidP="002605F3">
      <w:pPr>
        <w:shd w:val="clear" w:color="auto" w:fill="FFFFFF" w:themeFill="background1"/>
        <w:spacing w:after="0" w:line="240" w:lineRule="auto"/>
        <w:ind w:firstLine="360"/>
        <w:jc w:val="both"/>
        <w:rPr>
          <w:rFonts w:ascii="Axiforma" w:eastAsia="Times New Roman" w:hAnsi="Axiforma"/>
          <w:color w:val="222222"/>
        </w:rPr>
      </w:pPr>
      <w:r>
        <w:rPr>
          <w:rFonts w:ascii="Axiforma" w:eastAsia="Times New Roman" w:hAnsi="Axiforma"/>
          <w:color w:val="222222"/>
        </w:rPr>
        <w:t xml:space="preserve">Saturday, </w:t>
      </w:r>
      <w:r w:rsidRPr="002605F3">
        <w:rPr>
          <w:rFonts w:ascii="Axiforma" w:eastAsia="Times New Roman" w:hAnsi="Axiforma"/>
          <w:color w:val="222222"/>
        </w:rPr>
        <w:t>August 20</w:t>
      </w:r>
      <w:r>
        <w:rPr>
          <w:rFonts w:ascii="Axiforma" w:eastAsia="Times New Roman" w:hAnsi="Axiforma"/>
          <w:color w:val="222222"/>
        </w:rPr>
        <w:t>, 11 a.m. – 1 p.m.</w:t>
      </w:r>
    </w:p>
    <w:p w14:paraId="24873BFC" w14:textId="77777777" w:rsidR="002605F3" w:rsidRPr="002605F3" w:rsidRDefault="002605F3" w:rsidP="002605F3">
      <w:pPr>
        <w:shd w:val="clear" w:color="auto" w:fill="FFFFFF" w:themeFill="background1"/>
        <w:spacing w:after="0" w:line="240" w:lineRule="auto"/>
        <w:ind w:firstLine="360"/>
        <w:jc w:val="both"/>
        <w:rPr>
          <w:rFonts w:ascii="Axiforma" w:eastAsia="Times New Roman" w:hAnsi="Axiforma"/>
          <w:color w:val="222222"/>
        </w:rPr>
      </w:pPr>
      <w:r w:rsidRPr="002605F3">
        <w:rPr>
          <w:rFonts w:ascii="Axiforma" w:eastAsia="Times New Roman" w:hAnsi="Axiforma"/>
          <w:color w:val="222222"/>
        </w:rPr>
        <w:t xml:space="preserve"> </w:t>
      </w:r>
    </w:p>
    <w:p w14:paraId="7315062A" w14:textId="0B7A690D" w:rsidR="002605F3" w:rsidRPr="002605F3" w:rsidRDefault="00C85EA4" w:rsidP="002605F3">
      <w:pPr>
        <w:shd w:val="clear" w:color="auto" w:fill="FFFFFF" w:themeFill="background1"/>
        <w:spacing w:after="0" w:line="240" w:lineRule="auto"/>
        <w:ind w:left="360"/>
        <w:jc w:val="both"/>
        <w:rPr>
          <w:rFonts w:ascii="Axiforma" w:eastAsia="Times New Roman" w:hAnsi="Axiforma"/>
          <w:color w:val="222222"/>
        </w:rPr>
      </w:pPr>
      <w:r w:rsidRPr="00C85EA4">
        <w:rPr>
          <w:rFonts w:ascii="Axiforma" w:eastAsia="Times New Roman" w:hAnsi="Axiforma"/>
          <w:color w:val="222222"/>
        </w:rPr>
        <w:t xml:space="preserve">Windmills have become an iconic image of the West, but they were also one of the first home innovations powered by alternative energy! </w:t>
      </w:r>
      <w:r w:rsidR="002605F3" w:rsidRPr="002605F3">
        <w:rPr>
          <w:rFonts w:ascii="Axiforma" w:eastAsia="Times New Roman" w:hAnsi="Axiforma"/>
          <w:color w:val="222222"/>
        </w:rPr>
        <w:t>While conservation and renewable energy efforts may seem like new solutions to the energy crisis, cowboys and settlers alike use</w:t>
      </w:r>
      <w:r w:rsidR="007A2C5F">
        <w:rPr>
          <w:rFonts w:ascii="Axiforma" w:eastAsia="Times New Roman" w:hAnsi="Axiforma"/>
          <w:color w:val="222222"/>
        </w:rPr>
        <w:t>d</w:t>
      </w:r>
      <w:r w:rsidR="002605F3" w:rsidRPr="002605F3">
        <w:rPr>
          <w:rFonts w:ascii="Axiforma" w:eastAsia="Times New Roman" w:hAnsi="Axiforma"/>
          <w:color w:val="222222"/>
        </w:rPr>
        <w:t xml:space="preserve"> renewable energy </w:t>
      </w:r>
      <w:r w:rsidR="007A2C5F">
        <w:rPr>
          <w:rFonts w:ascii="Axiforma" w:eastAsia="Times New Roman" w:hAnsi="Axiforma"/>
          <w:color w:val="222222"/>
        </w:rPr>
        <w:t xml:space="preserve">long </w:t>
      </w:r>
      <w:r w:rsidR="002605F3" w:rsidRPr="002605F3">
        <w:rPr>
          <w:rFonts w:ascii="Axiforma" w:eastAsia="Times New Roman" w:hAnsi="Axiforma"/>
          <w:color w:val="222222"/>
        </w:rPr>
        <w:t xml:space="preserve">before access to gas and electricity was </w:t>
      </w:r>
      <w:r w:rsidR="00F176BF">
        <w:rPr>
          <w:rFonts w:ascii="Axiforma" w:eastAsia="Times New Roman" w:hAnsi="Axiforma"/>
          <w:color w:val="222222"/>
        </w:rPr>
        <w:t xml:space="preserve">ever </w:t>
      </w:r>
      <w:r w:rsidR="002605F3" w:rsidRPr="002605F3">
        <w:rPr>
          <w:rFonts w:ascii="Axiforma" w:eastAsia="Times New Roman" w:hAnsi="Axiforma"/>
          <w:color w:val="222222"/>
        </w:rPr>
        <w:t>invented.</w:t>
      </w:r>
      <w:r w:rsidR="007A2C5F">
        <w:rPr>
          <w:rFonts w:ascii="Axiforma" w:eastAsia="Times New Roman" w:hAnsi="Axiforma"/>
          <w:color w:val="222222"/>
        </w:rPr>
        <w:t xml:space="preserve"> </w:t>
      </w:r>
      <w:r w:rsidRPr="00C85EA4">
        <w:rPr>
          <w:rFonts w:ascii="Axiforma" w:eastAsia="Times New Roman" w:hAnsi="Axiforma"/>
          <w:color w:val="222222"/>
        </w:rPr>
        <w:t>Using the windmill as inspiration, families and children will create their own alternative energy homes using recyclable materials.</w:t>
      </w:r>
    </w:p>
    <w:p w14:paraId="2E5A0D5E" w14:textId="77777777" w:rsidR="00CA000D" w:rsidRDefault="00CA000D" w:rsidP="002605F3">
      <w:pPr>
        <w:shd w:val="clear" w:color="auto" w:fill="FFFFFF" w:themeFill="background1"/>
        <w:spacing w:after="0" w:line="240" w:lineRule="auto"/>
        <w:jc w:val="both"/>
        <w:rPr>
          <w:rFonts w:ascii="Axiforma" w:eastAsia="Times New Roman" w:hAnsi="Axiforma"/>
          <w:color w:val="222222"/>
        </w:rPr>
      </w:pPr>
    </w:p>
    <w:p w14:paraId="278908C2" w14:textId="77777777" w:rsidR="007A2C5F" w:rsidRPr="009636B8" w:rsidRDefault="00762BAB" w:rsidP="007A2C5F">
      <w:pPr>
        <w:shd w:val="clear" w:color="auto" w:fill="FFFFFF"/>
        <w:spacing w:after="0" w:line="240" w:lineRule="auto"/>
        <w:jc w:val="both"/>
        <w:rPr>
          <w:rFonts w:ascii="Axiforma" w:eastAsia="Times New Roman" w:hAnsi="Axiforma" w:cstheme="minorHAnsi"/>
          <w:b/>
          <w:bCs/>
          <w:color w:val="222222"/>
          <w:u w:val="single"/>
        </w:rPr>
      </w:pPr>
      <w:r>
        <w:rPr>
          <w:rFonts w:ascii="Axiforma" w:eastAsia="Times New Roman" w:hAnsi="Axiforma" w:cstheme="minorHAnsi"/>
          <w:b/>
          <w:bCs/>
          <w:color w:val="222222"/>
          <w:u w:val="single"/>
        </w:rPr>
        <w:t>What is a Western?</w:t>
      </w:r>
      <w:r w:rsidR="007A2C5F" w:rsidRPr="009636B8">
        <w:rPr>
          <w:rFonts w:ascii="Axiforma" w:eastAsia="Times New Roman" w:hAnsi="Axiforma" w:cstheme="minorHAnsi"/>
          <w:b/>
          <w:bCs/>
          <w:color w:val="222222"/>
          <w:u w:val="single"/>
        </w:rPr>
        <w:t xml:space="preserve"> Summer Film Series</w:t>
      </w:r>
    </w:p>
    <w:p w14:paraId="5A7FD6C9" w14:textId="0EF0C9FE" w:rsidR="00E936C5" w:rsidRDefault="00E936C5" w:rsidP="007A2C5F">
      <w:pPr>
        <w:shd w:val="clear" w:color="auto" w:fill="FFFFFF"/>
        <w:spacing w:after="0" w:line="240" w:lineRule="auto"/>
        <w:jc w:val="both"/>
        <w:rPr>
          <w:rFonts w:ascii="Axiforma" w:eastAsia="Times New Roman" w:hAnsi="Axiforma" w:cstheme="minorHAnsi"/>
          <w:color w:val="222222"/>
        </w:rPr>
      </w:pPr>
      <w:r>
        <w:rPr>
          <w:rFonts w:ascii="Axiforma" w:eastAsia="Times New Roman" w:hAnsi="Axiforma" w:cstheme="minorHAnsi"/>
          <w:color w:val="222222"/>
        </w:rPr>
        <w:t>T</w:t>
      </w:r>
      <w:r w:rsidR="007A2C5F">
        <w:rPr>
          <w:rFonts w:ascii="Axiforma" w:eastAsia="Times New Roman" w:hAnsi="Axiforma" w:cstheme="minorHAnsi"/>
          <w:color w:val="222222"/>
        </w:rPr>
        <w:t xml:space="preserve">he Briscoe’s popular </w:t>
      </w:r>
      <w:hyperlink r:id="rId14" w:history="1">
        <w:hyperlink r:id="rId15" w:history="1">
          <w:r w:rsidR="007A2C5F" w:rsidRPr="007E5048">
            <w:rPr>
              <w:rStyle w:val="Hyperlink"/>
              <w:rFonts w:ascii="Axiforma" w:eastAsia="Times New Roman" w:hAnsi="Axiforma" w:cstheme="minorHAnsi"/>
            </w:rPr>
            <w:t>Summer Film Series</w:t>
          </w:r>
        </w:hyperlink>
      </w:hyperlink>
      <w:r w:rsidR="007A2C5F">
        <w:rPr>
          <w:rFonts w:ascii="Axiforma" w:eastAsia="Times New Roman" w:hAnsi="Axiforma" w:cstheme="minorHAnsi"/>
          <w:color w:val="222222"/>
        </w:rPr>
        <w:t xml:space="preserve"> returns </w:t>
      </w:r>
      <w:r>
        <w:rPr>
          <w:rFonts w:ascii="Axiforma" w:eastAsia="Times New Roman" w:hAnsi="Axiforma" w:cstheme="minorHAnsi"/>
          <w:color w:val="222222"/>
        </w:rPr>
        <w:t xml:space="preserve">with a question:  What is a Western? What are </w:t>
      </w:r>
      <w:r w:rsidR="00F176BF">
        <w:rPr>
          <w:rFonts w:ascii="Axiforma" w:eastAsia="Times New Roman" w:hAnsi="Axiforma" w:cstheme="minorHAnsi"/>
          <w:color w:val="222222"/>
        </w:rPr>
        <w:t>the elements of a Western</w:t>
      </w:r>
      <w:r>
        <w:rPr>
          <w:rFonts w:ascii="Axiforma" w:eastAsia="Times New Roman" w:hAnsi="Axiforma" w:cstheme="minorHAnsi"/>
          <w:color w:val="222222"/>
        </w:rPr>
        <w:t xml:space="preserve"> and how </w:t>
      </w:r>
      <w:r w:rsidR="00F176BF">
        <w:rPr>
          <w:rFonts w:ascii="Axiforma" w:eastAsia="Times New Roman" w:hAnsi="Axiforma" w:cstheme="minorHAnsi"/>
          <w:color w:val="222222"/>
        </w:rPr>
        <w:t xml:space="preserve">has the Western </w:t>
      </w:r>
      <w:r>
        <w:rPr>
          <w:rFonts w:ascii="Axiforma" w:eastAsia="Times New Roman" w:hAnsi="Axiforma" w:cstheme="minorHAnsi"/>
          <w:color w:val="222222"/>
        </w:rPr>
        <w:t xml:space="preserve">been </w:t>
      </w:r>
      <w:r w:rsidRPr="00E936C5">
        <w:rPr>
          <w:rFonts w:ascii="Axiforma" w:eastAsia="Times New Roman" w:hAnsi="Axiforma" w:cstheme="minorHAnsi"/>
          <w:color w:val="222222"/>
        </w:rPr>
        <w:t xml:space="preserve">re-interpreted through the years? The first film in the series will explore the traditional components </w:t>
      </w:r>
      <w:r w:rsidR="002B7CB3">
        <w:rPr>
          <w:rFonts w:ascii="Axiforma" w:eastAsia="Times New Roman" w:hAnsi="Axiforma" w:cstheme="minorHAnsi"/>
          <w:color w:val="222222"/>
        </w:rPr>
        <w:t>of</w:t>
      </w:r>
      <w:r w:rsidR="002B7CB3" w:rsidRPr="00E936C5">
        <w:rPr>
          <w:rFonts w:ascii="Axiforma" w:eastAsia="Times New Roman" w:hAnsi="Axiforma" w:cstheme="minorHAnsi"/>
          <w:color w:val="222222"/>
        </w:rPr>
        <w:t xml:space="preserve"> </w:t>
      </w:r>
      <w:r w:rsidR="00F07CDF">
        <w:rPr>
          <w:rFonts w:ascii="Axiforma" w:eastAsia="Times New Roman" w:hAnsi="Axiforma" w:cstheme="minorHAnsi"/>
          <w:color w:val="222222"/>
        </w:rPr>
        <w:t>W</w:t>
      </w:r>
      <w:r w:rsidRPr="00E936C5">
        <w:rPr>
          <w:rFonts w:ascii="Axiforma" w:eastAsia="Times New Roman" w:hAnsi="Axiforma" w:cstheme="minorHAnsi"/>
          <w:color w:val="222222"/>
        </w:rPr>
        <w:t xml:space="preserve">estern </w:t>
      </w:r>
      <w:r w:rsidR="00F176BF">
        <w:rPr>
          <w:rFonts w:ascii="Axiforma" w:eastAsia="Times New Roman" w:hAnsi="Axiforma" w:cstheme="minorHAnsi"/>
          <w:color w:val="222222"/>
        </w:rPr>
        <w:t>cinema</w:t>
      </w:r>
      <w:r w:rsidRPr="00E936C5">
        <w:rPr>
          <w:rFonts w:ascii="Axiforma" w:eastAsia="Times New Roman" w:hAnsi="Axiforma" w:cstheme="minorHAnsi"/>
          <w:color w:val="222222"/>
        </w:rPr>
        <w:t xml:space="preserve">. </w:t>
      </w:r>
      <w:r w:rsidR="00F176BF" w:rsidRPr="001D3DDE">
        <w:rPr>
          <w:rFonts w:ascii="Axiforma" w:eastAsia="Times New Roman" w:hAnsi="Axiforma" w:cstheme="minorHAnsi"/>
          <w:color w:val="222222"/>
        </w:rPr>
        <w:t>A short presentation discussing the foundations of</w:t>
      </w:r>
      <w:r w:rsidR="00923C03">
        <w:rPr>
          <w:rFonts w:ascii="Axiforma" w:eastAsia="Times New Roman" w:hAnsi="Axiforma" w:cstheme="minorHAnsi"/>
          <w:color w:val="222222"/>
        </w:rPr>
        <w:t xml:space="preserve"> the </w:t>
      </w:r>
      <w:r w:rsidR="00F176BF" w:rsidRPr="001D3DDE">
        <w:rPr>
          <w:rFonts w:ascii="Axiforma" w:eastAsia="Times New Roman" w:hAnsi="Axiforma" w:cstheme="minorHAnsi"/>
          <w:color w:val="222222"/>
        </w:rPr>
        <w:t xml:space="preserve">Western will begin at 1 p.m., followed immediately by the </w:t>
      </w:r>
      <w:r w:rsidR="00923C03">
        <w:rPr>
          <w:rFonts w:ascii="Axiforma" w:eastAsia="Times New Roman" w:hAnsi="Axiforma" w:cstheme="minorHAnsi"/>
          <w:color w:val="222222"/>
        </w:rPr>
        <w:t>screening.</w:t>
      </w:r>
      <w:r w:rsidR="007E5048">
        <w:rPr>
          <w:rFonts w:ascii="Axiforma" w:eastAsia="Times New Roman" w:hAnsi="Axiforma" w:cstheme="minorHAnsi"/>
          <w:color w:val="222222"/>
        </w:rPr>
        <w:t xml:space="preserve"> </w:t>
      </w:r>
      <w:r w:rsidR="007A2C5F" w:rsidRPr="00BC51EF">
        <w:rPr>
          <w:rFonts w:ascii="Axiforma" w:eastAsia="Times New Roman" w:hAnsi="Axiforma" w:cstheme="minorHAnsi"/>
          <w:color w:val="222222"/>
        </w:rPr>
        <w:t xml:space="preserve">Each film is </w:t>
      </w:r>
      <w:r>
        <w:rPr>
          <w:rFonts w:ascii="Axiforma" w:eastAsia="Times New Roman" w:hAnsi="Axiforma" w:cstheme="minorHAnsi"/>
          <w:color w:val="222222"/>
        </w:rPr>
        <w:t xml:space="preserve">included in general </w:t>
      </w:r>
      <w:r w:rsidR="00A966BD">
        <w:rPr>
          <w:rFonts w:ascii="Axiforma" w:eastAsia="Times New Roman" w:hAnsi="Axiforma" w:cstheme="minorHAnsi"/>
          <w:color w:val="222222"/>
        </w:rPr>
        <w:t xml:space="preserve">museum </w:t>
      </w:r>
      <w:r>
        <w:rPr>
          <w:rFonts w:ascii="Axiforma" w:eastAsia="Times New Roman" w:hAnsi="Axiforma" w:cstheme="minorHAnsi"/>
          <w:color w:val="222222"/>
        </w:rPr>
        <w:t>admission</w:t>
      </w:r>
      <w:r w:rsidR="00762BAB">
        <w:rPr>
          <w:rFonts w:ascii="Axiforma" w:eastAsia="Times New Roman" w:hAnsi="Axiforma" w:cstheme="minorHAnsi"/>
          <w:color w:val="222222"/>
        </w:rPr>
        <w:t>, with free brews courtesy of Ranger Creek Brewery</w:t>
      </w:r>
      <w:r w:rsidR="00F176BF">
        <w:rPr>
          <w:rFonts w:ascii="Axiforma" w:eastAsia="Times New Roman" w:hAnsi="Axiforma" w:cstheme="minorHAnsi"/>
          <w:color w:val="222222"/>
        </w:rPr>
        <w:t>.</w:t>
      </w:r>
      <w:r w:rsidR="00762BAB">
        <w:rPr>
          <w:rFonts w:ascii="Axiforma" w:eastAsia="Times New Roman" w:hAnsi="Axiforma" w:cstheme="minorHAnsi"/>
          <w:color w:val="222222"/>
        </w:rPr>
        <w:t xml:space="preserve"> </w:t>
      </w:r>
      <w:r w:rsidR="00F176BF">
        <w:rPr>
          <w:rFonts w:ascii="Axiforma" w:eastAsia="Times New Roman" w:hAnsi="Axiforma" w:cstheme="minorHAnsi"/>
          <w:color w:val="222222"/>
        </w:rPr>
        <w:t>P</w:t>
      </w:r>
      <w:r w:rsidR="00762BAB">
        <w:rPr>
          <w:rFonts w:ascii="Axiforma" w:eastAsia="Times New Roman" w:hAnsi="Axiforma" w:cstheme="minorHAnsi"/>
          <w:color w:val="222222"/>
        </w:rPr>
        <w:t>opcorn, drinks and snacks</w:t>
      </w:r>
      <w:r w:rsidR="00923C03">
        <w:rPr>
          <w:rFonts w:ascii="Axiforma" w:eastAsia="Times New Roman" w:hAnsi="Axiforma" w:cstheme="minorHAnsi"/>
          <w:color w:val="222222"/>
        </w:rPr>
        <w:t xml:space="preserve"> will be</w:t>
      </w:r>
      <w:r w:rsidR="00762BAB">
        <w:rPr>
          <w:rFonts w:ascii="Axiforma" w:eastAsia="Times New Roman" w:hAnsi="Axiforma" w:cstheme="minorHAnsi"/>
          <w:color w:val="222222"/>
        </w:rPr>
        <w:t xml:space="preserve"> available for purchas</w:t>
      </w:r>
      <w:r w:rsidR="00131ED3">
        <w:rPr>
          <w:rFonts w:ascii="Axiforma" w:eastAsia="Times New Roman" w:hAnsi="Axiforma" w:cstheme="minorHAnsi"/>
          <w:color w:val="222222"/>
        </w:rPr>
        <w:t>e. The Summer Film Series is included with museum general admission.</w:t>
      </w:r>
    </w:p>
    <w:p w14:paraId="191AC1E1" w14:textId="77777777" w:rsidR="00F07CDF" w:rsidRDefault="00F07CDF" w:rsidP="004D40BB">
      <w:pPr>
        <w:shd w:val="clear" w:color="auto" w:fill="FFFFFF" w:themeFill="background1"/>
        <w:spacing w:after="0" w:line="240" w:lineRule="auto"/>
        <w:jc w:val="both"/>
        <w:rPr>
          <w:rFonts w:ascii="Axiforma" w:eastAsia="Times New Roman" w:hAnsi="Axiforma"/>
          <w:color w:val="222222"/>
        </w:rPr>
      </w:pPr>
    </w:p>
    <w:p w14:paraId="328C9EC5" w14:textId="77777777" w:rsidR="00813AE4" w:rsidRPr="00E45926" w:rsidRDefault="00813AE4" w:rsidP="00813AE4">
      <w:pPr>
        <w:pStyle w:val="ListParagraph"/>
        <w:numPr>
          <w:ilvl w:val="0"/>
          <w:numId w:val="4"/>
        </w:numPr>
        <w:shd w:val="clear" w:color="auto" w:fill="FFFFFF" w:themeFill="background1"/>
        <w:spacing w:after="0" w:line="240" w:lineRule="auto"/>
        <w:jc w:val="both"/>
        <w:rPr>
          <w:rFonts w:ascii="Axiforma" w:eastAsia="Times New Roman" w:hAnsi="Axiforma"/>
          <w:b/>
          <w:bCs/>
          <w:color w:val="222222"/>
        </w:rPr>
      </w:pPr>
      <w:r w:rsidRPr="00E45926">
        <w:rPr>
          <w:rFonts w:ascii="Axiforma" w:eastAsia="Times New Roman" w:hAnsi="Axiforma"/>
          <w:b/>
          <w:bCs/>
          <w:color w:val="222222"/>
        </w:rPr>
        <w:t>“Wind River”</w:t>
      </w:r>
    </w:p>
    <w:p w14:paraId="57B3B0B9" w14:textId="77777777" w:rsidR="00813AE4" w:rsidRDefault="00813AE4" w:rsidP="00813AE4">
      <w:pPr>
        <w:pStyle w:val="ListParagraph"/>
        <w:shd w:val="clear" w:color="auto" w:fill="FFFFFF" w:themeFill="background1"/>
        <w:spacing w:after="0" w:line="240" w:lineRule="auto"/>
        <w:ind w:left="360"/>
        <w:jc w:val="both"/>
        <w:rPr>
          <w:rFonts w:ascii="Axiforma" w:eastAsia="Times New Roman" w:hAnsi="Axiforma"/>
          <w:color w:val="222222"/>
        </w:rPr>
      </w:pPr>
      <w:r>
        <w:rPr>
          <w:rFonts w:ascii="Axiforma" w:eastAsia="Times New Roman" w:hAnsi="Axiforma"/>
          <w:color w:val="222222"/>
        </w:rPr>
        <w:t xml:space="preserve">Sunday, </w:t>
      </w:r>
      <w:r w:rsidRPr="00813AE4">
        <w:rPr>
          <w:rFonts w:ascii="Axiforma" w:eastAsia="Times New Roman" w:hAnsi="Axiforma"/>
          <w:color w:val="222222"/>
        </w:rPr>
        <w:t>Aug</w:t>
      </w:r>
      <w:r w:rsidR="00D270AF">
        <w:rPr>
          <w:rFonts w:ascii="Axiforma" w:eastAsia="Times New Roman" w:hAnsi="Axiforma"/>
          <w:color w:val="222222"/>
        </w:rPr>
        <w:t>.</w:t>
      </w:r>
      <w:r w:rsidRPr="00813AE4">
        <w:rPr>
          <w:rFonts w:ascii="Axiforma" w:eastAsia="Times New Roman" w:hAnsi="Axiforma"/>
          <w:color w:val="222222"/>
        </w:rPr>
        <w:t xml:space="preserve"> 21</w:t>
      </w:r>
      <w:r>
        <w:rPr>
          <w:rFonts w:ascii="Axiforma" w:eastAsia="Times New Roman" w:hAnsi="Axiforma"/>
          <w:color w:val="222222"/>
        </w:rPr>
        <w:t>, 1 p.m.</w:t>
      </w:r>
    </w:p>
    <w:p w14:paraId="238F9C26" w14:textId="77777777" w:rsidR="001D3DDE" w:rsidRDefault="001D3DDE" w:rsidP="00813AE4">
      <w:pPr>
        <w:pStyle w:val="ListParagraph"/>
        <w:shd w:val="clear" w:color="auto" w:fill="FFFFFF" w:themeFill="background1"/>
        <w:spacing w:after="0" w:line="240" w:lineRule="auto"/>
        <w:ind w:left="360"/>
        <w:jc w:val="both"/>
        <w:rPr>
          <w:rFonts w:ascii="Axiforma" w:eastAsia="Times New Roman" w:hAnsi="Axiforma"/>
          <w:color w:val="222222"/>
        </w:rPr>
      </w:pPr>
    </w:p>
    <w:p w14:paraId="33AC4E7C" w14:textId="2AD42A35" w:rsidR="00CA000D" w:rsidRPr="004D40BB" w:rsidRDefault="00923C03" w:rsidP="0091695A">
      <w:pPr>
        <w:pStyle w:val="ListParagraph"/>
        <w:shd w:val="clear" w:color="auto" w:fill="FFFFFF" w:themeFill="background1"/>
        <w:spacing w:after="0" w:line="240" w:lineRule="auto"/>
        <w:ind w:left="360"/>
        <w:jc w:val="both"/>
        <w:rPr>
          <w:rFonts w:ascii="Axiforma" w:eastAsia="Times New Roman" w:hAnsi="Axiforma"/>
          <w:color w:val="222222"/>
        </w:rPr>
      </w:pPr>
      <w:r>
        <w:rPr>
          <w:rFonts w:ascii="Axiforma" w:eastAsia="Times New Roman" w:hAnsi="Axiforma"/>
          <w:color w:val="222222"/>
        </w:rPr>
        <w:t>I</w:t>
      </w:r>
      <w:r w:rsidRPr="004D40BB">
        <w:rPr>
          <w:rFonts w:ascii="Axiforma" w:eastAsia="Times New Roman" w:hAnsi="Axiforma"/>
          <w:color w:val="222222"/>
        </w:rPr>
        <w:t>n this tense neo-western thriller</w:t>
      </w:r>
      <w:r>
        <w:rPr>
          <w:rFonts w:ascii="Axiforma" w:eastAsia="Times New Roman" w:hAnsi="Axiforma"/>
          <w:color w:val="222222"/>
        </w:rPr>
        <w:t xml:space="preserve">, </w:t>
      </w:r>
      <w:r w:rsidR="00813AE4" w:rsidRPr="004D40BB">
        <w:rPr>
          <w:rFonts w:ascii="Axiforma" w:eastAsia="Times New Roman" w:hAnsi="Axiforma"/>
          <w:color w:val="222222"/>
        </w:rPr>
        <w:t>Jeremy Renner and Elizabeth Olsen star</w:t>
      </w:r>
      <w:r w:rsidR="00813AE4" w:rsidRPr="00813AE4">
        <w:rPr>
          <w:rFonts w:ascii="Axiforma" w:eastAsia="Times New Roman" w:hAnsi="Axiforma"/>
          <w:color w:val="222222"/>
        </w:rPr>
        <w:t xml:space="preserve"> </w:t>
      </w:r>
      <w:r w:rsidR="00813AE4" w:rsidRPr="004D40BB">
        <w:rPr>
          <w:rFonts w:ascii="Axiforma" w:eastAsia="Times New Roman" w:hAnsi="Axiforma"/>
          <w:color w:val="222222"/>
        </w:rPr>
        <w:t xml:space="preserve">as a U.S. Fish and Wildlife </w:t>
      </w:r>
      <w:r w:rsidR="00E45926">
        <w:rPr>
          <w:rFonts w:ascii="Axiforma" w:eastAsia="Times New Roman" w:hAnsi="Axiforma"/>
          <w:color w:val="222222"/>
        </w:rPr>
        <w:t>h</w:t>
      </w:r>
      <w:r w:rsidR="00813AE4" w:rsidRPr="004D40BB">
        <w:rPr>
          <w:rFonts w:ascii="Axiforma" w:eastAsia="Times New Roman" w:hAnsi="Axiforma"/>
          <w:color w:val="222222"/>
        </w:rPr>
        <w:t xml:space="preserve">unter and </w:t>
      </w:r>
      <w:r>
        <w:rPr>
          <w:rFonts w:ascii="Axiforma" w:eastAsia="Times New Roman" w:hAnsi="Axiforma"/>
          <w:color w:val="222222"/>
        </w:rPr>
        <w:t xml:space="preserve">an </w:t>
      </w:r>
      <w:r w:rsidR="00813AE4" w:rsidRPr="004D40BB">
        <w:rPr>
          <w:rFonts w:ascii="Axiforma" w:eastAsia="Times New Roman" w:hAnsi="Axiforma"/>
          <w:color w:val="222222"/>
        </w:rPr>
        <w:t>FBI agent investigating a murder on the Wind River Indian Reservation</w:t>
      </w:r>
      <w:r>
        <w:rPr>
          <w:rFonts w:ascii="Axiforma" w:eastAsia="Times New Roman" w:hAnsi="Axiforma"/>
          <w:color w:val="222222"/>
        </w:rPr>
        <w:t>.</w:t>
      </w:r>
      <w:r w:rsidR="00813AE4" w:rsidRPr="004D40BB">
        <w:rPr>
          <w:rFonts w:ascii="Axiforma" w:eastAsia="Times New Roman" w:hAnsi="Axiforma"/>
          <w:color w:val="222222"/>
        </w:rPr>
        <w:t xml:space="preserve"> </w:t>
      </w:r>
      <w:r w:rsidR="00E45926">
        <w:rPr>
          <w:rFonts w:ascii="Axiforma" w:eastAsia="Times New Roman" w:hAnsi="Axiforma"/>
          <w:color w:val="222222"/>
        </w:rPr>
        <w:t xml:space="preserve">The 2017 film was </w:t>
      </w:r>
      <w:r w:rsidR="001D3DDE">
        <w:rPr>
          <w:rFonts w:ascii="Axiforma" w:eastAsia="Times New Roman" w:hAnsi="Axiforma"/>
          <w:color w:val="222222"/>
        </w:rPr>
        <w:t xml:space="preserve">“Yellowstone” creator </w:t>
      </w:r>
      <w:r w:rsidR="00813AE4" w:rsidRPr="004D40BB">
        <w:rPr>
          <w:rFonts w:ascii="Axiforma" w:eastAsia="Times New Roman" w:hAnsi="Axiforma"/>
          <w:color w:val="222222"/>
        </w:rPr>
        <w:t>Taylor Sheridan’s directorial debut</w:t>
      </w:r>
      <w:r w:rsidR="00E45926">
        <w:rPr>
          <w:rFonts w:ascii="Axiforma" w:eastAsia="Times New Roman" w:hAnsi="Axiforma"/>
          <w:color w:val="222222"/>
        </w:rPr>
        <w:t>.</w:t>
      </w:r>
      <w:r w:rsidR="00813AE4" w:rsidRPr="004D40BB">
        <w:rPr>
          <w:rFonts w:ascii="Axiforma" w:eastAsia="Times New Roman" w:hAnsi="Axiforma"/>
          <w:color w:val="222222"/>
        </w:rPr>
        <w:t xml:space="preserve"> </w:t>
      </w:r>
    </w:p>
    <w:p w14:paraId="45DDDB12" w14:textId="77777777" w:rsidR="00C92E64" w:rsidRDefault="00C92E64" w:rsidP="004D40BB">
      <w:pPr>
        <w:shd w:val="clear" w:color="auto" w:fill="FFFFFF" w:themeFill="background1"/>
        <w:spacing w:after="0" w:line="240" w:lineRule="auto"/>
        <w:jc w:val="both"/>
        <w:rPr>
          <w:rFonts w:ascii="Axiforma" w:eastAsia="Times New Roman" w:hAnsi="Axiforma"/>
          <w:color w:val="222222"/>
        </w:rPr>
      </w:pPr>
    </w:p>
    <w:p w14:paraId="6B2A0CFD" w14:textId="77777777" w:rsidR="00F07CDF" w:rsidRPr="00C92E64" w:rsidRDefault="00F07CDF" w:rsidP="004D40BB">
      <w:pPr>
        <w:shd w:val="clear" w:color="auto" w:fill="FFFFFF" w:themeFill="background1"/>
        <w:spacing w:after="0" w:line="240" w:lineRule="auto"/>
        <w:jc w:val="both"/>
        <w:rPr>
          <w:rFonts w:ascii="Axiforma" w:eastAsia="Times New Roman" w:hAnsi="Axiforma"/>
          <w:b/>
          <w:bCs/>
          <w:color w:val="222222"/>
          <w:u w:val="single"/>
        </w:rPr>
      </w:pPr>
      <w:r w:rsidRPr="00C92E64">
        <w:rPr>
          <w:rFonts w:ascii="Axiforma" w:eastAsia="Times New Roman" w:hAnsi="Axiforma"/>
          <w:b/>
          <w:bCs/>
          <w:color w:val="222222"/>
          <w:u w:val="single"/>
        </w:rPr>
        <w:t>210 West:  Gallery Talks</w:t>
      </w:r>
    </w:p>
    <w:p w14:paraId="7720254D" w14:textId="78A5C410" w:rsidR="004D40BB" w:rsidRPr="00C85EA4" w:rsidRDefault="00C92E64" w:rsidP="00C85EA4">
      <w:pPr>
        <w:shd w:val="clear" w:color="auto" w:fill="FFFFFF" w:themeFill="background1"/>
        <w:spacing w:after="0" w:line="240" w:lineRule="auto"/>
        <w:jc w:val="both"/>
        <w:rPr>
          <w:rFonts w:ascii="Axiforma" w:eastAsia="Times New Roman" w:hAnsi="Axiforma"/>
          <w:color w:val="222222"/>
        </w:rPr>
      </w:pPr>
      <w:r>
        <w:rPr>
          <w:rFonts w:ascii="Axiforma" w:eastAsia="Times New Roman" w:hAnsi="Axiforma"/>
          <w:color w:val="222222"/>
        </w:rPr>
        <w:t>Join the Briscoe for</w:t>
      </w:r>
      <w:r w:rsidR="00C85EA4">
        <w:rPr>
          <w:rFonts w:ascii="Axiforma" w:eastAsia="Times New Roman" w:hAnsi="Axiforma"/>
          <w:color w:val="222222"/>
        </w:rPr>
        <w:t xml:space="preserve"> an</w:t>
      </w:r>
      <w:r>
        <w:rPr>
          <w:rFonts w:ascii="Axiforma" w:eastAsia="Times New Roman" w:hAnsi="Axiforma"/>
          <w:color w:val="222222"/>
        </w:rPr>
        <w:t xml:space="preserve"> in-gallery chat featuring</w:t>
      </w:r>
      <w:r w:rsidRPr="004D40BB">
        <w:rPr>
          <w:rFonts w:ascii="Axiforma" w:eastAsia="Times New Roman" w:hAnsi="Axiforma"/>
          <w:color w:val="222222"/>
        </w:rPr>
        <w:t xml:space="preserve"> selected works </w:t>
      </w:r>
      <w:r w:rsidR="00923C03">
        <w:rPr>
          <w:rFonts w:ascii="Axiforma" w:eastAsia="Times New Roman" w:hAnsi="Axiforma"/>
          <w:color w:val="222222"/>
        </w:rPr>
        <w:t xml:space="preserve">from </w:t>
      </w:r>
      <w:r w:rsidRPr="00BE6F6B">
        <w:rPr>
          <w:rFonts w:ascii="Axiforma" w:eastAsia="Times New Roman" w:hAnsi="Axiforma"/>
          <w:b/>
          <w:bCs/>
          <w:i/>
          <w:color w:val="222222"/>
        </w:rPr>
        <w:t>The Sons of Charlie Russell</w:t>
      </w:r>
      <w:r w:rsidRPr="00BE6F6B">
        <w:rPr>
          <w:rFonts w:ascii="Axiforma" w:eastAsia="Times New Roman" w:hAnsi="Axiforma"/>
          <w:i/>
          <w:color w:val="222222"/>
        </w:rPr>
        <w:t>.</w:t>
      </w:r>
      <w:r>
        <w:rPr>
          <w:rFonts w:ascii="Axiforma" w:eastAsia="Times New Roman" w:hAnsi="Axiforma"/>
          <w:color w:val="222222"/>
        </w:rPr>
        <w:t xml:space="preserve"> </w:t>
      </w:r>
      <w:r w:rsidRPr="004D40BB">
        <w:rPr>
          <w:rFonts w:ascii="Axiforma" w:eastAsia="Times New Roman" w:hAnsi="Axiforma"/>
          <w:color w:val="222222"/>
        </w:rPr>
        <w:t xml:space="preserve">Using the </w:t>
      </w:r>
      <w:r>
        <w:rPr>
          <w:rFonts w:ascii="Axiforma" w:eastAsia="Times New Roman" w:hAnsi="Axiforma"/>
          <w:color w:val="222222"/>
        </w:rPr>
        <w:t xml:space="preserve">exhibition </w:t>
      </w:r>
      <w:r w:rsidRPr="004D40BB">
        <w:rPr>
          <w:rFonts w:ascii="Axiforma" w:eastAsia="Times New Roman" w:hAnsi="Axiforma"/>
          <w:color w:val="222222"/>
        </w:rPr>
        <w:t>gallery guide,</w:t>
      </w:r>
      <w:r>
        <w:rPr>
          <w:rFonts w:ascii="Axiforma" w:eastAsia="Times New Roman" w:hAnsi="Axiforma"/>
          <w:color w:val="222222"/>
        </w:rPr>
        <w:t xml:space="preserve"> </w:t>
      </w:r>
      <w:r w:rsidRPr="004D40BB">
        <w:rPr>
          <w:rFonts w:ascii="Axiforma" w:eastAsia="Times New Roman" w:hAnsi="Axiforma"/>
          <w:color w:val="222222"/>
        </w:rPr>
        <w:t>Curator of Art Emily Wilson will provide</w:t>
      </w:r>
      <w:r>
        <w:rPr>
          <w:rFonts w:ascii="Axiforma" w:eastAsia="Times New Roman" w:hAnsi="Axiforma"/>
          <w:color w:val="222222"/>
        </w:rPr>
        <w:t xml:space="preserve"> an overview of</w:t>
      </w:r>
      <w:r w:rsidRPr="004D40BB">
        <w:rPr>
          <w:rFonts w:ascii="Axiforma" w:eastAsia="Times New Roman" w:hAnsi="Axiforma"/>
          <w:color w:val="222222"/>
        </w:rPr>
        <w:t xml:space="preserve"> the tools and strategies </w:t>
      </w:r>
      <w:r w:rsidR="00923C03">
        <w:rPr>
          <w:rFonts w:ascii="Axiforma" w:eastAsia="Times New Roman" w:hAnsi="Axiforma"/>
          <w:color w:val="222222"/>
        </w:rPr>
        <w:t xml:space="preserve">used </w:t>
      </w:r>
      <w:r w:rsidRPr="004D40BB">
        <w:rPr>
          <w:rFonts w:ascii="Axiforma" w:eastAsia="Times New Roman" w:hAnsi="Axiforma"/>
          <w:color w:val="222222"/>
        </w:rPr>
        <w:t xml:space="preserve">to evaluate narrative art. </w:t>
      </w:r>
      <w:r>
        <w:rPr>
          <w:rFonts w:ascii="Axiforma" w:eastAsia="Times New Roman" w:hAnsi="Axiforma"/>
          <w:color w:val="222222"/>
        </w:rPr>
        <w:t>Guests will l</w:t>
      </w:r>
      <w:r w:rsidRPr="004D40BB">
        <w:rPr>
          <w:rFonts w:ascii="Axiforma" w:eastAsia="Times New Roman" w:hAnsi="Axiforma"/>
          <w:color w:val="222222"/>
        </w:rPr>
        <w:t>eave with a deeper appreciation of the artistic strateg</w:t>
      </w:r>
      <w:r w:rsidR="00923C03">
        <w:rPr>
          <w:rFonts w:ascii="Axiforma" w:eastAsia="Times New Roman" w:hAnsi="Axiforma"/>
          <w:color w:val="222222"/>
        </w:rPr>
        <w:t>y</w:t>
      </w:r>
      <w:r w:rsidR="00A966BD">
        <w:rPr>
          <w:rFonts w:ascii="Axiforma" w:eastAsia="Times New Roman" w:hAnsi="Axiforma"/>
          <w:color w:val="222222"/>
        </w:rPr>
        <w:t>, methods</w:t>
      </w:r>
      <w:r w:rsidRPr="004D40BB">
        <w:rPr>
          <w:rFonts w:ascii="Axiforma" w:eastAsia="Times New Roman" w:hAnsi="Axiforma"/>
          <w:color w:val="222222"/>
        </w:rPr>
        <w:t xml:space="preserve"> and </w:t>
      </w:r>
      <w:r w:rsidR="00A966BD">
        <w:rPr>
          <w:rFonts w:ascii="Axiforma" w:eastAsia="Times New Roman" w:hAnsi="Axiforma"/>
          <w:color w:val="222222"/>
        </w:rPr>
        <w:t xml:space="preserve">design </w:t>
      </w:r>
      <w:r w:rsidRPr="004D40BB">
        <w:rPr>
          <w:rFonts w:ascii="Axiforma" w:eastAsia="Times New Roman" w:hAnsi="Axiforma"/>
          <w:color w:val="222222"/>
        </w:rPr>
        <w:t>choices made by the artists</w:t>
      </w:r>
      <w:r w:rsidR="000B57EB">
        <w:rPr>
          <w:rFonts w:ascii="Axiforma" w:eastAsia="Times New Roman" w:hAnsi="Axiforma"/>
          <w:color w:val="222222"/>
        </w:rPr>
        <w:t>.</w:t>
      </w:r>
      <w:r w:rsidR="00C85EA4">
        <w:rPr>
          <w:rFonts w:ascii="Axiforma" w:eastAsia="Times New Roman" w:hAnsi="Axiforma"/>
          <w:color w:val="222222"/>
        </w:rPr>
        <w:t xml:space="preserve"> I</w:t>
      </w:r>
      <w:r w:rsidR="000B57EB">
        <w:rPr>
          <w:rFonts w:ascii="Axiforma" w:eastAsia="Times New Roman" w:hAnsi="Axiforma"/>
          <w:color w:val="222222"/>
        </w:rPr>
        <w:t>ncluded in general admission</w:t>
      </w:r>
      <w:r w:rsidR="00C85EA4">
        <w:rPr>
          <w:rFonts w:ascii="Axiforma" w:eastAsia="Times New Roman" w:hAnsi="Axiforma"/>
          <w:color w:val="222222"/>
        </w:rPr>
        <w:t xml:space="preserve">, the Gallery Talk is Friday, Aug. 12, </w:t>
      </w:r>
      <w:r w:rsidR="000B57EB">
        <w:rPr>
          <w:rFonts w:ascii="Axiforma" w:eastAsia="Times New Roman" w:hAnsi="Axiforma"/>
          <w:color w:val="222222"/>
        </w:rPr>
        <w:t>1 p.m.</w:t>
      </w:r>
      <w:r w:rsidR="00C85EA4">
        <w:rPr>
          <w:rFonts w:ascii="Axiforma" w:eastAsia="Times New Roman" w:hAnsi="Axiforma"/>
          <w:color w:val="222222"/>
        </w:rPr>
        <w:t xml:space="preserve"> </w:t>
      </w:r>
    </w:p>
    <w:p w14:paraId="1B87949F" w14:textId="77777777" w:rsidR="00B37D2E" w:rsidRDefault="00B37D2E" w:rsidP="00213102">
      <w:pPr>
        <w:shd w:val="clear" w:color="auto" w:fill="FFFFFF"/>
        <w:spacing w:after="0" w:line="240" w:lineRule="auto"/>
        <w:jc w:val="both"/>
        <w:rPr>
          <w:rFonts w:ascii="Axiforma" w:eastAsia="Times New Roman" w:hAnsi="Axiforma" w:cstheme="minorHAnsi"/>
          <w:color w:val="222222"/>
        </w:rPr>
      </w:pPr>
    </w:p>
    <w:p w14:paraId="7646FC3F" w14:textId="77777777" w:rsidR="00C711B1" w:rsidRPr="00C711B1" w:rsidRDefault="007E37A8" w:rsidP="00C711B1">
      <w:pPr>
        <w:shd w:val="clear" w:color="auto" w:fill="FFFFFF" w:themeFill="background1"/>
        <w:spacing w:after="0" w:line="240" w:lineRule="auto"/>
        <w:jc w:val="both"/>
        <w:rPr>
          <w:rFonts w:ascii="Axiforma" w:hAnsi="Axiforma"/>
          <w:color w:val="222222"/>
          <w:shd w:val="clear" w:color="auto" w:fill="FFFFFF"/>
        </w:rPr>
      </w:pPr>
      <w:r w:rsidRPr="004F6A4F">
        <w:rPr>
          <w:rFonts w:ascii="Axiforma" w:hAnsi="Axiforma" w:cs="Arial"/>
          <w:b/>
          <w:bCs/>
          <w:i/>
          <w:iCs/>
          <w:color w:val="222222"/>
          <w:shd w:val="clear" w:color="auto" w:fill="FFFFFF"/>
        </w:rPr>
        <w:t>The Sons of Charlie Russell: Cowboy Artists of America</w:t>
      </w:r>
      <w:r w:rsidRPr="004F6A4F">
        <w:rPr>
          <w:rFonts w:ascii="Axiforma" w:hAnsi="Axiforma" w:cs="Arial"/>
          <w:i/>
          <w:iCs/>
          <w:color w:val="222222"/>
          <w:shd w:val="clear" w:color="auto" w:fill="FFFFFF"/>
        </w:rPr>
        <w:t xml:space="preserve"> </w:t>
      </w:r>
      <w:r w:rsidR="009B038A" w:rsidRPr="004F6A4F">
        <w:rPr>
          <w:rFonts w:ascii="Axiforma" w:hAnsi="Axiforma"/>
          <w:color w:val="222222"/>
          <w:shd w:val="clear" w:color="auto" w:fill="FFFFFF"/>
        </w:rPr>
        <w:t xml:space="preserve">is supported in part </w:t>
      </w:r>
      <w:r w:rsidRPr="004F6A4F">
        <w:rPr>
          <w:rFonts w:ascii="Axiforma" w:hAnsi="Axiforma"/>
          <w:color w:val="222222"/>
          <w:shd w:val="clear" w:color="auto" w:fill="FFFFFF"/>
        </w:rPr>
        <w:t>by</w:t>
      </w:r>
      <w:r w:rsidR="004F6A4F" w:rsidRPr="004F6A4F">
        <w:rPr>
          <w:rFonts w:ascii="Axiforma" w:hAnsi="Axiforma"/>
          <w:color w:val="222222"/>
          <w:shd w:val="clear" w:color="auto" w:fill="FFFFFF"/>
        </w:rPr>
        <w:t xml:space="preserve"> </w:t>
      </w:r>
      <w:r w:rsidR="00C711B1" w:rsidRPr="00C711B1">
        <w:rPr>
          <w:rFonts w:ascii="Axiforma" w:hAnsi="Axiforma"/>
          <w:color w:val="222222"/>
          <w:shd w:val="clear" w:color="auto" w:fill="FFFFFF"/>
        </w:rPr>
        <w:t>Jan McCaleb Elliott, the Eddie Basha Collection, Mr. and Mrs. Marrs McLean Bowman, The Elizabeth Huth Coates Charitable Foundation of 1992, the Klesse Foundation, Jessica Elliott Middleton, Debbie and John T. Montford,</w:t>
      </w:r>
      <w:r w:rsidR="00377C5E">
        <w:rPr>
          <w:rFonts w:ascii="Axiforma" w:hAnsi="Axiforma"/>
          <w:color w:val="222222"/>
          <w:shd w:val="clear" w:color="auto" w:fill="FFFFFF"/>
        </w:rPr>
        <w:t xml:space="preserve"> and</w:t>
      </w:r>
      <w:r w:rsidR="00C711B1" w:rsidRPr="00C711B1">
        <w:rPr>
          <w:rFonts w:ascii="Axiforma" w:hAnsi="Axiforma"/>
          <w:color w:val="222222"/>
          <w:shd w:val="clear" w:color="auto" w:fill="FFFFFF"/>
        </w:rPr>
        <w:t xml:space="preserve"> Western Art Collector.</w:t>
      </w:r>
    </w:p>
    <w:p w14:paraId="0A155542" w14:textId="77777777" w:rsidR="00CA000D" w:rsidRDefault="00CA000D" w:rsidP="009B038A">
      <w:pPr>
        <w:shd w:val="clear" w:color="auto" w:fill="FFFFFF"/>
        <w:spacing w:after="0" w:line="240" w:lineRule="auto"/>
        <w:jc w:val="both"/>
        <w:rPr>
          <w:rFonts w:ascii="Axiforma" w:eastAsia="Times New Roman" w:hAnsi="Axiforma" w:cstheme="minorHAnsi"/>
          <w:b/>
          <w:bCs/>
          <w:color w:val="222222"/>
          <w:u w:val="single"/>
        </w:rPr>
      </w:pPr>
    </w:p>
    <w:p w14:paraId="0FA899D5" w14:textId="2D51B993" w:rsidR="009B038A" w:rsidRPr="00102360" w:rsidRDefault="00B47363" w:rsidP="009B038A">
      <w:pPr>
        <w:shd w:val="clear" w:color="auto" w:fill="FFFFFF"/>
        <w:spacing w:after="0" w:line="240" w:lineRule="auto"/>
        <w:jc w:val="both"/>
        <w:rPr>
          <w:rFonts w:ascii="Axiforma" w:eastAsia="Times New Roman" w:hAnsi="Axiforma" w:cstheme="minorHAnsi"/>
          <w:color w:val="222222"/>
        </w:rPr>
      </w:pPr>
      <w:r>
        <w:rPr>
          <w:rFonts w:ascii="Axiforma" w:eastAsia="Times New Roman" w:hAnsi="Axiforma" w:cstheme="minorHAnsi"/>
          <w:b/>
          <w:bCs/>
          <w:color w:val="222222"/>
          <w:u w:val="single"/>
        </w:rPr>
        <w:t xml:space="preserve">Head West </w:t>
      </w:r>
      <w:r w:rsidR="00C85EA4">
        <w:rPr>
          <w:rFonts w:ascii="Axiforma" w:eastAsia="Times New Roman" w:hAnsi="Axiforma" w:cstheme="minorHAnsi"/>
          <w:b/>
          <w:bCs/>
          <w:color w:val="222222"/>
          <w:u w:val="single"/>
        </w:rPr>
        <w:t>While Staying Cool at the Briscoe</w:t>
      </w:r>
    </w:p>
    <w:p w14:paraId="52224BC2" w14:textId="768E439E" w:rsidR="00E17366" w:rsidRDefault="009B038A" w:rsidP="4BD0D127">
      <w:pPr>
        <w:shd w:val="clear" w:color="auto" w:fill="FFFFFF" w:themeFill="background1"/>
        <w:spacing w:after="0" w:line="240" w:lineRule="auto"/>
        <w:jc w:val="both"/>
        <w:rPr>
          <w:rFonts w:ascii="Axiforma" w:eastAsia="Times New Roman" w:hAnsi="Axiforma"/>
          <w:color w:val="222222"/>
        </w:rPr>
      </w:pPr>
      <w:r w:rsidRPr="4BD0D127">
        <w:rPr>
          <w:rFonts w:ascii="Axiforma" w:eastAsia="Times New Roman" w:hAnsi="Axiforma"/>
          <w:color w:val="222222"/>
        </w:rPr>
        <w:t xml:space="preserve">From its McNutt Sculpture Garden to the museum’s beautifully restored historic home inside the former San Antonio Public Library building, the Briscoe collection spans 14 galleries, with special exhibitions, events and a fantastic </w:t>
      </w:r>
      <w:r w:rsidR="00E17366">
        <w:rPr>
          <w:rFonts w:ascii="Axiforma" w:eastAsia="Times New Roman" w:hAnsi="Axiforma"/>
          <w:color w:val="222222"/>
        </w:rPr>
        <w:t>M</w:t>
      </w:r>
      <w:r w:rsidRPr="4BD0D127">
        <w:rPr>
          <w:rFonts w:ascii="Axiforma" w:eastAsia="Times New Roman" w:hAnsi="Axiforma"/>
          <w:color w:val="222222"/>
        </w:rPr>
        <w:t xml:space="preserve">useum </w:t>
      </w:r>
      <w:r w:rsidR="00E17366">
        <w:rPr>
          <w:rFonts w:ascii="Axiforma" w:eastAsia="Times New Roman" w:hAnsi="Axiforma"/>
          <w:color w:val="222222"/>
        </w:rPr>
        <w:t>S</w:t>
      </w:r>
      <w:r w:rsidRPr="4BD0D127">
        <w:rPr>
          <w:rFonts w:ascii="Axiforma" w:eastAsia="Times New Roman" w:hAnsi="Axiforma"/>
          <w:color w:val="222222"/>
        </w:rPr>
        <w:t>tore, providing art, culture, history and entertainment.</w:t>
      </w:r>
      <w:r w:rsidR="004A6CEC">
        <w:rPr>
          <w:rFonts w:ascii="Axiforma" w:eastAsia="Times New Roman" w:hAnsi="Axiforma"/>
          <w:color w:val="222222"/>
        </w:rPr>
        <w:t xml:space="preserve"> </w:t>
      </w:r>
    </w:p>
    <w:p w14:paraId="08C120FB" w14:textId="77777777" w:rsidR="00E17366" w:rsidRDefault="00E17366" w:rsidP="4BD0D127">
      <w:pPr>
        <w:shd w:val="clear" w:color="auto" w:fill="FFFFFF" w:themeFill="background1"/>
        <w:spacing w:after="0" w:line="240" w:lineRule="auto"/>
        <w:jc w:val="both"/>
        <w:rPr>
          <w:rFonts w:ascii="Axiforma" w:eastAsia="Times New Roman" w:hAnsi="Axiforma"/>
          <w:color w:val="222222"/>
        </w:rPr>
      </w:pPr>
    </w:p>
    <w:p w14:paraId="741AE5F1" w14:textId="5D1B9B14" w:rsidR="00E17366" w:rsidRDefault="00E17366" w:rsidP="00E17366">
      <w:pPr>
        <w:shd w:val="clear" w:color="auto" w:fill="FFFFFF"/>
        <w:spacing w:after="0" w:line="240" w:lineRule="auto"/>
        <w:jc w:val="both"/>
        <w:rPr>
          <w:rFonts w:ascii="Axiforma" w:eastAsia="Times New Roman" w:hAnsi="Axiforma" w:cstheme="minorHAnsi"/>
          <w:color w:val="222222"/>
        </w:rPr>
      </w:pPr>
      <w:r>
        <w:rPr>
          <w:rFonts w:ascii="Axiforma" w:hAnsi="Axiforma" w:cs="Calibri"/>
          <w:color w:val="000000"/>
        </w:rPr>
        <w:t>Admission is always free for children 12 and under and for active duty</w:t>
      </w:r>
      <w:r w:rsidR="00377C5E">
        <w:rPr>
          <w:rFonts w:ascii="Axiforma" w:hAnsi="Axiforma" w:cs="Calibri"/>
          <w:color w:val="000000"/>
        </w:rPr>
        <w:t xml:space="preserve"> military</w:t>
      </w:r>
      <w:r>
        <w:rPr>
          <w:rFonts w:ascii="Axiforma" w:hAnsi="Axiforma" w:cs="Calibri"/>
          <w:color w:val="000000"/>
        </w:rPr>
        <w:t xml:space="preserve"> members</w:t>
      </w:r>
      <w:r w:rsidR="00377C5E">
        <w:rPr>
          <w:rFonts w:ascii="Axiforma" w:hAnsi="Axiforma" w:cs="Calibri"/>
          <w:color w:val="000000"/>
        </w:rPr>
        <w:t>.</w:t>
      </w:r>
      <w:r>
        <w:rPr>
          <w:rFonts w:ascii="Axiforma" w:hAnsi="Axiforma" w:cs="Calibri"/>
          <w:color w:val="000000"/>
        </w:rPr>
        <w:t xml:space="preserve"> The museum is proud to participate in </w:t>
      </w:r>
      <w:r w:rsidRPr="00FE2858">
        <w:rPr>
          <w:rFonts w:ascii="Axiforma" w:hAnsi="Axiforma" w:cs="Calibri"/>
          <w:iCs/>
          <w:color w:val="000000"/>
        </w:rPr>
        <w:t>Museums For All,</w:t>
      </w:r>
      <w:r>
        <w:rPr>
          <w:rFonts w:ascii="Axiforma" w:hAnsi="Axiforma" w:cs="Calibri"/>
          <w:color w:val="000000"/>
        </w:rPr>
        <w:t xml:space="preserve"> Blue Star Museums and Bank of America Museums on Us. </w:t>
      </w:r>
      <w:r>
        <w:rPr>
          <w:rFonts w:ascii="Axiforma" w:eastAsia="Times New Roman" w:hAnsi="Axiforma" w:cstheme="minorHAnsi"/>
          <w:color w:val="222222"/>
        </w:rPr>
        <w:t xml:space="preserve">The </w:t>
      </w:r>
      <w:r>
        <w:rPr>
          <w:rFonts w:ascii="Axiforma" w:eastAsia="Calibri" w:hAnsi="Axiforma" w:cs="Calibri"/>
          <w:color w:val="000000"/>
        </w:rPr>
        <w:t>Briscoe is l</w:t>
      </w:r>
      <w:r w:rsidRPr="00453171">
        <w:rPr>
          <w:rFonts w:ascii="Axiforma" w:eastAsia="Calibri" w:hAnsi="Axiforma" w:cs="Calibri"/>
          <w:color w:val="000000"/>
        </w:rPr>
        <w:t xml:space="preserve">ocated on the </w:t>
      </w:r>
      <w:r>
        <w:rPr>
          <w:rFonts w:ascii="Axiforma" w:eastAsia="Calibri" w:hAnsi="Axiforma" w:cs="Calibri"/>
          <w:color w:val="000000"/>
        </w:rPr>
        <w:t xml:space="preserve">south end of the </w:t>
      </w:r>
      <w:r w:rsidRPr="00453171">
        <w:rPr>
          <w:rFonts w:ascii="Axiforma" w:eastAsia="Calibri" w:hAnsi="Axiforma" w:cs="Calibri"/>
          <w:color w:val="000000"/>
        </w:rPr>
        <w:t xml:space="preserve">River Walk, </w:t>
      </w:r>
      <w:r>
        <w:rPr>
          <w:rFonts w:ascii="Axiforma" w:eastAsia="Calibri" w:hAnsi="Axiforma" w:cs="Calibri"/>
          <w:color w:val="000000"/>
        </w:rPr>
        <w:t xml:space="preserve">near the Arneson River Theatre and La Villita, </w:t>
      </w:r>
      <w:r w:rsidRPr="00453171">
        <w:rPr>
          <w:rFonts w:ascii="Axiforma" w:eastAsia="Calibri" w:hAnsi="Axiforma" w:cs="Calibri"/>
          <w:color w:val="000000"/>
        </w:rPr>
        <w:t>with convenient parking at the Riverbend Garage directly adjacent to the museum or one of many downtown surface lots.</w:t>
      </w:r>
      <w:r>
        <w:rPr>
          <w:rFonts w:ascii="Axiforma" w:eastAsia="Calibri" w:hAnsi="Axiforma" w:cs="Calibri"/>
          <w:color w:val="000000"/>
        </w:rPr>
        <w:t xml:space="preserve"> </w:t>
      </w:r>
      <w:r>
        <w:rPr>
          <w:rFonts w:ascii="Axiforma" w:hAnsi="Axiforma" w:cs="Calibri"/>
          <w:color w:val="000000"/>
        </w:rPr>
        <w:t>Museum hours, parking and admission details are available</w:t>
      </w:r>
      <w:r w:rsidR="00512D92">
        <w:rPr>
          <w:rFonts w:ascii="Axiforma" w:hAnsi="Axiforma" w:cs="Calibri"/>
          <w:color w:val="000000"/>
        </w:rPr>
        <w:t xml:space="preserve"> </w:t>
      </w:r>
      <w:hyperlink r:id="rId16" w:history="1">
        <w:r w:rsidR="00512D92" w:rsidRPr="00512D92">
          <w:rPr>
            <w:rStyle w:val="Hyperlink"/>
            <w:rFonts w:ascii="Axiforma" w:hAnsi="Axiforma" w:cs="Calibri"/>
          </w:rPr>
          <w:t>online</w:t>
        </w:r>
      </w:hyperlink>
      <w:r w:rsidR="00512D92">
        <w:rPr>
          <w:rFonts w:ascii="Axiforma" w:hAnsi="Axiforma" w:cs="Calibri"/>
          <w:color w:val="000000"/>
        </w:rPr>
        <w:t>.</w:t>
      </w:r>
    </w:p>
    <w:p w14:paraId="46F4478F" w14:textId="77777777" w:rsidR="00CB6239" w:rsidRPr="008C5A9A" w:rsidRDefault="00CB6239" w:rsidP="00CB6239">
      <w:pPr>
        <w:shd w:val="clear" w:color="auto" w:fill="FFFFFF"/>
        <w:spacing w:after="0" w:line="240" w:lineRule="auto"/>
        <w:jc w:val="both"/>
        <w:rPr>
          <w:rFonts w:ascii="Axiforma" w:eastAsia="Times New Roman" w:hAnsi="Axiforma" w:cstheme="minorHAnsi"/>
          <w:color w:val="222222"/>
        </w:rPr>
      </w:pPr>
    </w:p>
    <w:p w14:paraId="246A2047" w14:textId="4F18F1C3" w:rsidR="009208B2" w:rsidRPr="006D588F" w:rsidRDefault="00CB6239" w:rsidP="006D588F">
      <w:pPr>
        <w:autoSpaceDE w:val="0"/>
        <w:autoSpaceDN w:val="0"/>
        <w:adjustRightInd w:val="0"/>
        <w:spacing w:after="0" w:line="240" w:lineRule="auto"/>
        <w:jc w:val="both"/>
        <w:rPr>
          <w:rFonts w:ascii="Axiforma" w:hAnsi="Axiforma" w:cs="Calibri"/>
          <w:i/>
          <w:color w:val="000000"/>
          <w:sz w:val="20"/>
          <w:szCs w:val="20"/>
        </w:rPr>
      </w:pPr>
      <w:r w:rsidRPr="00DA522E">
        <w:rPr>
          <w:rFonts w:ascii="Axiforma" w:hAnsi="Axiforma" w:cs="Calibri-Bold"/>
          <w:b/>
          <w:bCs/>
          <w:color w:val="000000"/>
          <w:sz w:val="20"/>
          <w:szCs w:val="20"/>
        </w:rPr>
        <w:lastRenderedPageBreak/>
        <w:t xml:space="preserve">About </w:t>
      </w:r>
      <w:r w:rsidR="00377C5E">
        <w:rPr>
          <w:rFonts w:ascii="Axiforma" w:hAnsi="Axiforma" w:cs="Calibri-Bold"/>
          <w:b/>
          <w:bCs/>
          <w:color w:val="000000"/>
          <w:sz w:val="20"/>
          <w:szCs w:val="20"/>
        </w:rPr>
        <w:t>th</w:t>
      </w:r>
      <w:r w:rsidR="00512D92">
        <w:rPr>
          <w:rFonts w:ascii="Axiforma" w:hAnsi="Axiforma" w:cs="Calibri-Bold"/>
          <w:b/>
          <w:bCs/>
          <w:color w:val="000000"/>
          <w:sz w:val="20"/>
          <w:szCs w:val="20"/>
        </w:rPr>
        <w:t xml:space="preserve">e </w:t>
      </w:r>
      <w:hyperlink r:id="rId17" w:history="1">
        <w:r w:rsidR="00512D92" w:rsidRPr="00512D92">
          <w:rPr>
            <w:rStyle w:val="Hyperlink"/>
            <w:rFonts w:ascii="Axiforma" w:hAnsi="Axiforma" w:cs="Calibri-Bold"/>
            <w:b/>
            <w:bCs/>
            <w:sz w:val="20"/>
            <w:szCs w:val="20"/>
          </w:rPr>
          <w:t>Briscoe Western Art Museum</w:t>
        </w:r>
      </w:hyperlink>
      <w:r w:rsidRPr="00DA522E">
        <w:rPr>
          <w:rFonts w:ascii="Axiforma" w:hAnsi="Axiforma" w:cs="Calibri-Bold"/>
          <w:b/>
          <w:bCs/>
          <w:color w:val="000000"/>
          <w:sz w:val="20"/>
          <w:szCs w:val="20"/>
        </w:rPr>
        <w:t>:</w:t>
      </w:r>
      <w:r w:rsidRPr="00DA522E">
        <w:rPr>
          <w:rFonts w:ascii="Axiforma" w:hAnsi="Axiforma" w:cs="Calibri-Bold"/>
          <w:b/>
          <w:bCs/>
          <w:i/>
          <w:color w:val="000000"/>
          <w:sz w:val="20"/>
          <w:szCs w:val="20"/>
        </w:rPr>
        <w:t xml:space="preserve"> </w:t>
      </w:r>
      <w:r w:rsidRPr="00DA522E">
        <w:rPr>
          <w:rFonts w:ascii="Axiforma" w:hAnsi="Axiforma" w:cs="Calibri"/>
          <w:i/>
          <w:color w:val="000000"/>
          <w:sz w:val="20"/>
          <w:szCs w:val="20"/>
        </w:rPr>
        <w:t>Preserving and presenting the art, history and culture of the American West through engaging</w:t>
      </w:r>
      <w:r w:rsidRPr="00DA522E">
        <w:rPr>
          <w:rFonts w:ascii="Axiforma" w:hAnsi="Axiforma" w:cs="Calibri-Bold"/>
          <w:b/>
          <w:bCs/>
          <w:i/>
          <w:color w:val="000000"/>
          <w:sz w:val="20"/>
          <w:szCs w:val="20"/>
        </w:rPr>
        <w:t xml:space="preserve"> </w:t>
      </w:r>
      <w:r w:rsidRPr="00DA522E">
        <w:rPr>
          <w:rFonts w:ascii="Axiforma" w:hAnsi="Axiforma" w:cs="Calibri"/>
          <w:i/>
          <w:color w:val="000000"/>
          <w:sz w:val="20"/>
          <w:szCs w:val="20"/>
        </w:rPr>
        <w:t>exhibitions, educational programs and public events reflective of the region’s rich traditions and shared heritage, the Briscoe Western Art Museum is</w:t>
      </w:r>
      <w:r w:rsidRPr="00DA522E">
        <w:rPr>
          <w:rFonts w:ascii="Axiforma" w:hAnsi="Axiforma" w:cs="Calibri-Bold"/>
          <w:b/>
          <w:bCs/>
          <w:i/>
          <w:color w:val="000000"/>
          <w:sz w:val="20"/>
          <w:szCs w:val="20"/>
        </w:rPr>
        <w:t xml:space="preserve"> </w:t>
      </w:r>
      <w:r w:rsidRPr="00DA522E">
        <w:rPr>
          <w:rFonts w:ascii="Axiforma" w:hAnsi="Axiforma" w:cs="Calibri"/>
          <w:i/>
          <w:color w:val="000000"/>
          <w:sz w:val="20"/>
          <w:szCs w:val="20"/>
        </w:rPr>
        <w:t>located on the San Antonio River Walk at 210 W. Market Street in the beautifully restored</w:t>
      </w:r>
      <w:r w:rsidRPr="00DA522E">
        <w:rPr>
          <w:rFonts w:ascii="Axiforma" w:hAnsi="Axiforma" w:cs="Calibri-Bold"/>
          <w:b/>
          <w:bCs/>
          <w:i/>
          <w:color w:val="000000"/>
          <w:sz w:val="20"/>
          <w:szCs w:val="20"/>
        </w:rPr>
        <w:t xml:space="preserve"> </w:t>
      </w:r>
      <w:r w:rsidRPr="00DA522E">
        <w:rPr>
          <w:rFonts w:ascii="Axiforma" w:hAnsi="Axiforma" w:cs="Calibri"/>
          <w:i/>
          <w:color w:val="000000"/>
          <w:sz w:val="20"/>
          <w:szCs w:val="20"/>
        </w:rPr>
        <w:t>1930s former San Antonio Public Library building. Named in honor of the late Texas Gov. Dolph Briscoe Jr. and his wife, Janey Slaughter Briscoe, the museum includes the three-story Jack Guenther Pavilion, used for event rentals and programs, and the outdoor McNutt</w:t>
      </w:r>
      <w:r w:rsidRPr="00DA522E">
        <w:rPr>
          <w:rFonts w:ascii="Axiforma" w:hAnsi="Axiforma" w:cs="Calibri-Bold"/>
          <w:b/>
          <w:bCs/>
          <w:i/>
          <w:color w:val="000000"/>
          <w:sz w:val="20"/>
          <w:szCs w:val="20"/>
        </w:rPr>
        <w:t xml:space="preserve"> </w:t>
      </w:r>
      <w:r w:rsidRPr="00DA522E">
        <w:rPr>
          <w:rFonts w:ascii="Axiforma" w:hAnsi="Axiforma" w:cs="Calibri"/>
          <w:i/>
          <w:color w:val="000000"/>
          <w:sz w:val="20"/>
          <w:szCs w:val="20"/>
        </w:rPr>
        <w:t>Sculpture Garden. Follow the Briscoe on social media, @BriscoeMuseum.</w:t>
      </w:r>
    </w:p>
    <w:sectPr w:rsidR="009208B2" w:rsidRPr="006D588F" w:rsidSect="00424AB9">
      <w:headerReference w:type="default" r:id="rId18"/>
      <w:footerReference w:type="default" r:id="rId19"/>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43F4E" w14:textId="77777777" w:rsidR="00BF31FF" w:rsidRDefault="00BF31FF">
      <w:pPr>
        <w:spacing w:after="0" w:line="240" w:lineRule="auto"/>
      </w:pPr>
      <w:r>
        <w:separator/>
      </w:r>
    </w:p>
  </w:endnote>
  <w:endnote w:type="continuationSeparator" w:id="0">
    <w:p w14:paraId="61331BA0" w14:textId="77777777" w:rsidR="00BF31FF" w:rsidRDefault="00BF3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xiforma">
    <w:altName w:val="Calibri"/>
    <w:panose1 w:val="00000000000000000000"/>
    <w:charset w:val="00"/>
    <w:family w:val="modern"/>
    <w:notTrueType/>
    <w:pitch w:val="variable"/>
    <w:sig w:usb0="A000022F" w:usb1="0000201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5837E9C1" w14:paraId="28763FDA" w14:textId="77777777" w:rsidTr="00410160">
      <w:tc>
        <w:tcPr>
          <w:tcW w:w="3215" w:type="dxa"/>
        </w:tcPr>
        <w:p w14:paraId="34D622FE" w14:textId="77777777" w:rsidR="5837E9C1" w:rsidRDefault="5837E9C1" w:rsidP="00410160">
          <w:pPr>
            <w:pStyle w:val="Header"/>
            <w:ind w:left="-115"/>
          </w:pPr>
        </w:p>
      </w:tc>
      <w:tc>
        <w:tcPr>
          <w:tcW w:w="3215" w:type="dxa"/>
        </w:tcPr>
        <w:p w14:paraId="16092BFD" w14:textId="77777777" w:rsidR="5837E9C1" w:rsidRDefault="5837E9C1" w:rsidP="00410160">
          <w:pPr>
            <w:pStyle w:val="Header"/>
            <w:jc w:val="center"/>
          </w:pPr>
        </w:p>
      </w:tc>
      <w:tc>
        <w:tcPr>
          <w:tcW w:w="3215" w:type="dxa"/>
        </w:tcPr>
        <w:p w14:paraId="78E947D9" w14:textId="77777777" w:rsidR="5837E9C1" w:rsidRDefault="5837E9C1" w:rsidP="00410160">
          <w:pPr>
            <w:pStyle w:val="Header"/>
            <w:ind w:right="-115"/>
            <w:jc w:val="right"/>
          </w:pPr>
        </w:p>
      </w:tc>
    </w:tr>
  </w:tbl>
  <w:p w14:paraId="5B7C56F3" w14:textId="77777777" w:rsidR="5837E9C1" w:rsidRDefault="5837E9C1" w:rsidP="00410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91AA" w14:textId="77777777" w:rsidR="00BF31FF" w:rsidRDefault="00BF31FF">
      <w:pPr>
        <w:spacing w:after="0" w:line="240" w:lineRule="auto"/>
      </w:pPr>
      <w:r>
        <w:separator/>
      </w:r>
    </w:p>
  </w:footnote>
  <w:footnote w:type="continuationSeparator" w:id="0">
    <w:p w14:paraId="1AEA59B2" w14:textId="77777777" w:rsidR="00BF31FF" w:rsidRDefault="00BF3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5837E9C1" w14:paraId="6428A492" w14:textId="77777777" w:rsidTr="00410160">
      <w:tc>
        <w:tcPr>
          <w:tcW w:w="3215" w:type="dxa"/>
        </w:tcPr>
        <w:p w14:paraId="00FDAFEE" w14:textId="77777777" w:rsidR="5837E9C1" w:rsidRDefault="5837E9C1" w:rsidP="00410160">
          <w:pPr>
            <w:pStyle w:val="Header"/>
            <w:ind w:left="-115"/>
          </w:pPr>
        </w:p>
      </w:tc>
      <w:tc>
        <w:tcPr>
          <w:tcW w:w="3215" w:type="dxa"/>
        </w:tcPr>
        <w:p w14:paraId="1F52E207" w14:textId="77777777" w:rsidR="5837E9C1" w:rsidRDefault="5837E9C1" w:rsidP="00410160">
          <w:pPr>
            <w:pStyle w:val="Header"/>
            <w:jc w:val="center"/>
          </w:pPr>
        </w:p>
      </w:tc>
      <w:tc>
        <w:tcPr>
          <w:tcW w:w="3215" w:type="dxa"/>
        </w:tcPr>
        <w:p w14:paraId="49B5F299" w14:textId="77777777" w:rsidR="5837E9C1" w:rsidRDefault="5837E9C1" w:rsidP="00410160">
          <w:pPr>
            <w:pStyle w:val="Header"/>
            <w:ind w:right="-115"/>
            <w:jc w:val="right"/>
          </w:pPr>
        </w:p>
      </w:tc>
    </w:tr>
  </w:tbl>
  <w:p w14:paraId="063E540D" w14:textId="77777777" w:rsidR="5837E9C1" w:rsidRDefault="5837E9C1" w:rsidP="00410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1BF"/>
    <w:multiLevelType w:val="hybridMultilevel"/>
    <w:tmpl w:val="1F32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2B2B14"/>
    <w:multiLevelType w:val="multilevel"/>
    <w:tmpl w:val="D414A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0802CD"/>
    <w:multiLevelType w:val="hybridMultilevel"/>
    <w:tmpl w:val="6C0A5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46719B"/>
    <w:multiLevelType w:val="hybridMultilevel"/>
    <w:tmpl w:val="3FEE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233A3"/>
    <w:multiLevelType w:val="multilevel"/>
    <w:tmpl w:val="7C400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DF375B"/>
    <w:multiLevelType w:val="hybridMultilevel"/>
    <w:tmpl w:val="C9BA5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9341604">
    <w:abstractNumId w:val="1"/>
  </w:num>
  <w:num w:numId="2" w16cid:durableId="1701011286">
    <w:abstractNumId w:val="4"/>
  </w:num>
  <w:num w:numId="3" w16cid:durableId="720979140">
    <w:abstractNumId w:val="0"/>
  </w:num>
  <w:num w:numId="4" w16cid:durableId="1769808184">
    <w:abstractNumId w:val="2"/>
  </w:num>
  <w:num w:numId="5" w16cid:durableId="1459763537">
    <w:abstractNumId w:val="5"/>
  </w:num>
  <w:num w:numId="6" w16cid:durableId="1781335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2A7"/>
    <w:rsid w:val="00012D39"/>
    <w:rsid w:val="000140F4"/>
    <w:rsid w:val="00015719"/>
    <w:rsid w:val="000227AE"/>
    <w:rsid w:val="00027C38"/>
    <w:rsid w:val="00033CF7"/>
    <w:rsid w:val="000531EC"/>
    <w:rsid w:val="00053296"/>
    <w:rsid w:val="00055798"/>
    <w:rsid w:val="00067190"/>
    <w:rsid w:val="00067226"/>
    <w:rsid w:val="00070115"/>
    <w:rsid w:val="00071074"/>
    <w:rsid w:val="00072DAD"/>
    <w:rsid w:val="00081F08"/>
    <w:rsid w:val="000823B9"/>
    <w:rsid w:val="00084602"/>
    <w:rsid w:val="00087713"/>
    <w:rsid w:val="00097D5D"/>
    <w:rsid w:val="000A175A"/>
    <w:rsid w:val="000B424A"/>
    <w:rsid w:val="000B57EB"/>
    <w:rsid w:val="000B690D"/>
    <w:rsid w:val="000B6B6B"/>
    <w:rsid w:val="000C35FE"/>
    <w:rsid w:val="000C5B8E"/>
    <w:rsid w:val="000D2088"/>
    <w:rsid w:val="000E28E7"/>
    <w:rsid w:val="000F0AE7"/>
    <w:rsid w:val="000F4872"/>
    <w:rsid w:val="000F679F"/>
    <w:rsid w:val="001033F6"/>
    <w:rsid w:val="001104D2"/>
    <w:rsid w:val="00112B60"/>
    <w:rsid w:val="00121780"/>
    <w:rsid w:val="00122866"/>
    <w:rsid w:val="00122C71"/>
    <w:rsid w:val="00124725"/>
    <w:rsid w:val="001267B5"/>
    <w:rsid w:val="0012778B"/>
    <w:rsid w:val="00127BFB"/>
    <w:rsid w:val="00131ED3"/>
    <w:rsid w:val="0013235D"/>
    <w:rsid w:val="00134836"/>
    <w:rsid w:val="0015646D"/>
    <w:rsid w:val="00166FE0"/>
    <w:rsid w:val="00167796"/>
    <w:rsid w:val="00172BED"/>
    <w:rsid w:val="001753C6"/>
    <w:rsid w:val="00190D3B"/>
    <w:rsid w:val="00195DC0"/>
    <w:rsid w:val="001A0C29"/>
    <w:rsid w:val="001A1E43"/>
    <w:rsid w:val="001A577E"/>
    <w:rsid w:val="001A615C"/>
    <w:rsid w:val="001A6DA3"/>
    <w:rsid w:val="001B1D49"/>
    <w:rsid w:val="001C321B"/>
    <w:rsid w:val="001D3DDE"/>
    <w:rsid w:val="001E1BF7"/>
    <w:rsid w:val="001E55F3"/>
    <w:rsid w:val="001F2FFC"/>
    <w:rsid w:val="001F6514"/>
    <w:rsid w:val="00210C66"/>
    <w:rsid w:val="00213102"/>
    <w:rsid w:val="00213A1F"/>
    <w:rsid w:val="00223018"/>
    <w:rsid w:val="002333B3"/>
    <w:rsid w:val="00236049"/>
    <w:rsid w:val="00243007"/>
    <w:rsid w:val="00246F8A"/>
    <w:rsid w:val="002577C6"/>
    <w:rsid w:val="002605F3"/>
    <w:rsid w:val="0026157E"/>
    <w:rsid w:val="00261E98"/>
    <w:rsid w:val="002645A3"/>
    <w:rsid w:val="00277035"/>
    <w:rsid w:val="002814ED"/>
    <w:rsid w:val="0029052A"/>
    <w:rsid w:val="002949A5"/>
    <w:rsid w:val="00295FC6"/>
    <w:rsid w:val="002A1839"/>
    <w:rsid w:val="002A760C"/>
    <w:rsid w:val="002B7CB3"/>
    <w:rsid w:val="002C1A34"/>
    <w:rsid w:val="002C1BDA"/>
    <w:rsid w:val="002C6D48"/>
    <w:rsid w:val="002E1496"/>
    <w:rsid w:val="002E4C8C"/>
    <w:rsid w:val="002F32D5"/>
    <w:rsid w:val="003025A1"/>
    <w:rsid w:val="00304CC8"/>
    <w:rsid w:val="0032256B"/>
    <w:rsid w:val="00336E1A"/>
    <w:rsid w:val="00341D0A"/>
    <w:rsid w:val="00343E3C"/>
    <w:rsid w:val="00346406"/>
    <w:rsid w:val="003479B9"/>
    <w:rsid w:val="00355353"/>
    <w:rsid w:val="00361F34"/>
    <w:rsid w:val="003623A5"/>
    <w:rsid w:val="00363C41"/>
    <w:rsid w:val="0037608E"/>
    <w:rsid w:val="00377C5E"/>
    <w:rsid w:val="00382050"/>
    <w:rsid w:val="00383CD6"/>
    <w:rsid w:val="00387EA2"/>
    <w:rsid w:val="00392EB2"/>
    <w:rsid w:val="003931C0"/>
    <w:rsid w:val="0039545E"/>
    <w:rsid w:val="00396C4C"/>
    <w:rsid w:val="003A2475"/>
    <w:rsid w:val="003A4DBF"/>
    <w:rsid w:val="003C4E0A"/>
    <w:rsid w:val="003C5152"/>
    <w:rsid w:val="003E739F"/>
    <w:rsid w:val="003E7DE7"/>
    <w:rsid w:val="003F01C9"/>
    <w:rsid w:val="003F38D5"/>
    <w:rsid w:val="003F629F"/>
    <w:rsid w:val="003F6DA0"/>
    <w:rsid w:val="0040247C"/>
    <w:rsid w:val="00403386"/>
    <w:rsid w:val="00403637"/>
    <w:rsid w:val="00410160"/>
    <w:rsid w:val="00416D76"/>
    <w:rsid w:val="004171D2"/>
    <w:rsid w:val="00421C16"/>
    <w:rsid w:val="00424AB9"/>
    <w:rsid w:val="00431F30"/>
    <w:rsid w:val="004333AB"/>
    <w:rsid w:val="00435056"/>
    <w:rsid w:val="0043643B"/>
    <w:rsid w:val="00443059"/>
    <w:rsid w:val="0045771C"/>
    <w:rsid w:val="00461D5F"/>
    <w:rsid w:val="0046278A"/>
    <w:rsid w:val="004725CC"/>
    <w:rsid w:val="0047378D"/>
    <w:rsid w:val="004833A5"/>
    <w:rsid w:val="004839F6"/>
    <w:rsid w:val="00483EE3"/>
    <w:rsid w:val="00484F2C"/>
    <w:rsid w:val="004852D9"/>
    <w:rsid w:val="0048628C"/>
    <w:rsid w:val="00490E31"/>
    <w:rsid w:val="004959CB"/>
    <w:rsid w:val="004A45DD"/>
    <w:rsid w:val="004A5ACB"/>
    <w:rsid w:val="004A6CEC"/>
    <w:rsid w:val="004B09E5"/>
    <w:rsid w:val="004B40A5"/>
    <w:rsid w:val="004B69AC"/>
    <w:rsid w:val="004C14F0"/>
    <w:rsid w:val="004C2281"/>
    <w:rsid w:val="004C543F"/>
    <w:rsid w:val="004D09E5"/>
    <w:rsid w:val="004D3BE5"/>
    <w:rsid w:val="004D40BB"/>
    <w:rsid w:val="004E1293"/>
    <w:rsid w:val="004E1C27"/>
    <w:rsid w:val="004E1E76"/>
    <w:rsid w:val="004E20BD"/>
    <w:rsid w:val="004F0887"/>
    <w:rsid w:val="004F2F8B"/>
    <w:rsid w:val="004F6A4F"/>
    <w:rsid w:val="00501231"/>
    <w:rsid w:val="00512D92"/>
    <w:rsid w:val="005130C9"/>
    <w:rsid w:val="0051433C"/>
    <w:rsid w:val="005178CB"/>
    <w:rsid w:val="00522044"/>
    <w:rsid w:val="00523049"/>
    <w:rsid w:val="005325FA"/>
    <w:rsid w:val="0054079B"/>
    <w:rsid w:val="005451DB"/>
    <w:rsid w:val="00545B98"/>
    <w:rsid w:val="00550EFC"/>
    <w:rsid w:val="005534A6"/>
    <w:rsid w:val="00554B05"/>
    <w:rsid w:val="005611B9"/>
    <w:rsid w:val="00564B64"/>
    <w:rsid w:val="00565F5B"/>
    <w:rsid w:val="00575965"/>
    <w:rsid w:val="005847C1"/>
    <w:rsid w:val="0058491C"/>
    <w:rsid w:val="00585D8D"/>
    <w:rsid w:val="00587111"/>
    <w:rsid w:val="005B2129"/>
    <w:rsid w:val="005B29A6"/>
    <w:rsid w:val="005B5889"/>
    <w:rsid w:val="005B5C6B"/>
    <w:rsid w:val="005C32E8"/>
    <w:rsid w:val="005C59D2"/>
    <w:rsid w:val="005D2F53"/>
    <w:rsid w:val="005D3573"/>
    <w:rsid w:val="005E0052"/>
    <w:rsid w:val="005E13B4"/>
    <w:rsid w:val="005F10A2"/>
    <w:rsid w:val="005F117C"/>
    <w:rsid w:val="005F6E35"/>
    <w:rsid w:val="00626C74"/>
    <w:rsid w:val="00634766"/>
    <w:rsid w:val="00643A1D"/>
    <w:rsid w:val="0065247B"/>
    <w:rsid w:val="00655824"/>
    <w:rsid w:val="00660DAC"/>
    <w:rsid w:val="00661765"/>
    <w:rsid w:val="00663E9B"/>
    <w:rsid w:val="00673A97"/>
    <w:rsid w:val="00674189"/>
    <w:rsid w:val="006804FC"/>
    <w:rsid w:val="00681680"/>
    <w:rsid w:val="00681DBC"/>
    <w:rsid w:val="0068206F"/>
    <w:rsid w:val="00682B9E"/>
    <w:rsid w:val="00682CBF"/>
    <w:rsid w:val="006860F4"/>
    <w:rsid w:val="0068633D"/>
    <w:rsid w:val="00686813"/>
    <w:rsid w:val="00692484"/>
    <w:rsid w:val="00692902"/>
    <w:rsid w:val="00693CEC"/>
    <w:rsid w:val="006A24E4"/>
    <w:rsid w:val="006B5A8F"/>
    <w:rsid w:val="006C3E2B"/>
    <w:rsid w:val="006C4FE3"/>
    <w:rsid w:val="006D588F"/>
    <w:rsid w:val="006D6651"/>
    <w:rsid w:val="006E0213"/>
    <w:rsid w:val="006F1B22"/>
    <w:rsid w:val="006F25C1"/>
    <w:rsid w:val="007041C4"/>
    <w:rsid w:val="007041C5"/>
    <w:rsid w:val="007075E2"/>
    <w:rsid w:val="00720DDB"/>
    <w:rsid w:val="00723FEF"/>
    <w:rsid w:val="0072668C"/>
    <w:rsid w:val="007343B3"/>
    <w:rsid w:val="007404B1"/>
    <w:rsid w:val="0075150E"/>
    <w:rsid w:val="007526C0"/>
    <w:rsid w:val="00752A35"/>
    <w:rsid w:val="00760F88"/>
    <w:rsid w:val="007620DE"/>
    <w:rsid w:val="00762BAB"/>
    <w:rsid w:val="00781339"/>
    <w:rsid w:val="00782381"/>
    <w:rsid w:val="00790ADC"/>
    <w:rsid w:val="007944F1"/>
    <w:rsid w:val="0079692B"/>
    <w:rsid w:val="007A2C5F"/>
    <w:rsid w:val="007A3571"/>
    <w:rsid w:val="007A3587"/>
    <w:rsid w:val="007A635D"/>
    <w:rsid w:val="007A68BD"/>
    <w:rsid w:val="007A7BFF"/>
    <w:rsid w:val="007B3E92"/>
    <w:rsid w:val="007B712E"/>
    <w:rsid w:val="007C102C"/>
    <w:rsid w:val="007C45E9"/>
    <w:rsid w:val="007D5398"/>
    <w:rsid w:val="007E0727"/>
    <w:rsid w:val="007E37A8"/>
    <w:rsid w:val="007E5048"/>
    <w:rsid w:val="007F0797"/>
    <w:rsid w:val="007F1CDF"/>
    <w:rsid w:val="007F3C7B"/>
    <w:rsid w:val="0080367F"/>
    <w:rsid w:val="00804319"/>
    <w:rsid w:val="00810C65"/>
    <w:rsid w:val="00813AE4"/>
    <w:rsid w:val="00814095"/>
    <w:rsid w:val="00814C8B"/>
    <w:rsid w:val="0081570B"/>
    <w:rsid w:val="008215E2"/>
    <w:rsid w:val="00821760"/>
    <w:rsid w:val="00830B8A"/>
    <w:rsid w:val="008350AC"/>
    <w:rsid w:val="00855E5F"/>
    <w:rsid w:val="00857638"/>
    <w:rsid w:val="00857D66"/>
    <w:rsid w:val="00871C5F"/>
    <w:rsid w:val="008741F7"/>
    <w:rsid w:val="00874BB0"/>
    <w:rsid w:val="00883D22"/>
    <w:rsid w:val="00884720"/>
    <w:rsid w:val="00887546"/>
    <w:rsid w:val="00891705"/>
    <w:rsid w:val="008948E8"/>
    <w:rsid w:val="00894D4E"/>
    <w:rsid w:val="008B0D52"/>
    <w:rsid w:val="008B5DCE"/>
    <w:rsid w:val="008B7889"/>
    <w:rsid w:val="008C438A"/>
    <w:rsid w:val="008C4AD0"/>
    <w:rsid w:val="008C4EA5"/>
    <w:rsid w:val="008C5A9A"/>
    <w:rsid w:val="008C6177"/>
    <w:rsid w:val="008C6EB0"/>
    <w:rsid w:val="008D50DF"/>
    <w:rsid w:val="008E4A11"/>
    <w:rsid w:val="008F545A"/>
    <w:rsid w:val="008F58AA"/>
    <w:rsid w:val="009016CB"/>
    <w:rsid w:val="00902B8A"/>
    <w:rsid w:val="009075A2"/>
    <w:rsid w:val="00910EF8"/>
    <w:rsid w:val="009110BF"/>
    <w:rsid w:val="00911997"/>
    <w:rsid w:val="009123BF"/>
    <w:rsid w:val="00914123"/>
    <w:rsid w:val="009152A7"/>
    <w:rsid w:val="00915B26"/>
    <w:rsid w:val="00915CE6"/>
    <w:rsid w:val="0091695A"/>
    <w:rsid w:val="009170D9"/>
    <w:rsid w:val="009208B2"/>
    <w:rsid w:val="00923C03"/>
    <w:rsid w:val="00926994"/>
    <w:rsid w:val="0093134E"/>
    <w:rsid w:val="00936526"/>
    <w:rsid w:val="009503F6"/>
    <w:rsid w:val="00963822"/>
    <w:rsid w:val="00964716"/>
    <w:rsid w:val="00994CD2"/>
    <w:rsid w:val="009A2AE8"/>
    <w:rsid w:val="009A4FEA"/>
    <w:rsid w:val="009B038A"/>
    <w:rsid w:val="009B1760"/>
    <w:rsid w:val="009B292F"/>
    <w:rsid w:val="009C0153"/>
    <w:rsid w:val="009C45A7"/>
    <w:rsid w:val="009D4C76"/>
    <w:rsid w:val="009D633A"/>
    <w:rsid w:val="009F4E3B"/>
    <w:rsid w:val="009F5C14"/>
    <w:rsid w:val="00A00E39"/>
    <w:rsid w:val="00A0113E"/>
    <w:rsid w:val="00A02832"/>
    <w:rsid w:val="00A21106"/>
    <w:rsid w:val="00A223CC"/>
    <w:rsid w:val="00A25F1E"/>
    <w:rsid w:val="00A30010"/>
    <w:rsid w:val="00A3351C"/>
    <w:rsid w:val="00A46EBA"/>
    <w:rsid w:val="00A52378"/>
    <w:rsid w:val="00A52F8D"/>
    <w:rsid w:val="00A607CC"/>
    <w:rsid w:val="00A666D3"/>
    <w:rsid w:val="00A74519"/>
    <w:rsid w:val="00A75AC7"/>
    <w:rsid w:val="00A763D4"/>
    <w:rsid w:val="00A871D5"/>
    <w:rsid w:val="00A925A6"/>
    <w:rsid w:val="00A966BD"/>
    <w:rsid w:val="00AA6447"/>
    <w:rsid w:val="00AB746C"/>
    <w:rsid w:val="00AC09E7"/>
    <w:rsid w:val="00AC0B2E"/>
    <w:rsid w:val="00AC324D"/>
    <w:rsid w:val="00AC3B7B"/>
    <w:rsid w:val="00AD0A40"/>
    <w:rsid w:val="00AD2C18"/>
    <w:rsid w:val="00AD2C5D"/>
    <w:rsid w:val="00AE0E8C"/>
    <w:rsid w:val="00AE180A"/>
    <w:rsid w:val="00AE2ABE"/>
    <w:rsid w:val="00AE3C2A"/>
    <w:rsid w:val="00AE3F41"/>
    <w:rsid w:val="00AF218A"/>
    <w:rsid w:val="00B01E10"/>
    <w:rsid w:val="00B06D42"/>
    <w:rsid w:val="00B10F90"/>
    <w:rsid w:val="00B11D0D"/>
    <w:rsid w:val="00B16154"/>
    <w:rsid w:val="00B26403"/>
    <w:rsid w:val="00B325BD"/>
    <w:rsid w:val="00B37D2E"/>
    <w:rsid w:val="00B4012A"/>
    <w:rsid w:val="00B46BFB"/>
    <w:rsid w:val="00B47363"/>
    <w:rsid w:val="00B53646"/>
    <w:rsid w:val="00B61B5B"/>
    <w:rsid w:val="00B62285"/>
    <w:rsid w:val="00B757EC"/>
    <w:rsid w:val="00B8358B"/>
    <w:rsid w:val="00B91972"/>
    <w:rsid w:val="00B97F52"/>
    <w:rsid w:val="00BA0A8A"/>
    <w:rsid w:val="00BA3270"/>
    <w:rsid w:val="00BC4588"/>
    <w:rsid w:val="00BC7F32"/>
    <w:rsid w:val="00BD7162"/>
    <w:rsid w:val="00BE6F6B"/>
    <w:rsid w:val="00BF087B"/>
    <w:rsid w:val="00BF1121"/>
    <w:rsid w:val="00BF2EA3"/>
    <w:rsid w:val="00BF31FF"/>
    <w:rsid w:val="00BF4EE2"/>
    <w:rsid w:val="00BF6E46"/>
    <w:rsid w:val="00C00D54"/>
    <w:rsid w:val="00C00F6B"/>
    <w:rsid w:val="00C12BC9"/>
    <w:rsid w:val="00C14379"/>
    <w:rsid w:val="00C27127"/>
    <w:rsid w:val="00C27328"/>
    <w:rsid w:val="00C35B28"/>
    <w:rsid w:val="00C43DE7"/>
    <w:rsid w:val="00C46102"/>
    <w:rsid w:val="00C51426"/>
    <w:rsid w:val="00C5184E"/>
    <w:rsid w:val="00C55936"/>
    <w:rsid w:val="00C6143B"/>
    <w:rsid w:val="00C61C27"/>
    <w:rsid w:val="00C6589D"/>
    <w:rsid w:val="00C711B1"/>
    <w:rsid w:val="00C72498"/>
    <w:rsid w:val="00C7350C"/>
    <w:rsid w:val="00C743DA"/>
    <w:rsid w:val="00C74DD6"/>
    <w:rsid w:val="00C760FB"/>
    <w:rsid w:val="00C771B8"/>
    <w:rsid w:val="00C8419A"/>
    <w:rsid w:val="00C849B9"/>
    <w:rsid w:val="00C85EA4"/>
    <w:rsid w:val="00C92E64"/>
    <w:rsid w:val="00C976E0"/>
    <w:rsid w:val="00CA000D"/>
    <w:rsid w:val="00CA14DF"/>
    <w:rsid w:val="00CA6370"/>
    <w:rsid w:val="00CA6C06"/>
    <w:rsid w:val="00CB6239"/>
    <w:rsid w:val="00CD02BD"/>
    <w:rsid w:val="00CD6F6F"/>
    <w:rsid w:val="00CE77FE"/>
    <w:rsid w:val="00CE7A17"/>
    <w:rsid w:val="00CF1C92"/>
    <w:rsid w:val="00D037FA"/>
    <w:rsid w:val="00D04314"/>
    <w:rsid w:val="00D0445F"/>
    <w:rsid w:val="00D077DA"/>
    <w:rsid w:val="00D10854"/>
    <w:rsid w:val="00D16D67"/>
    <w:rsid w:val="00D170B0"/>
    <w:rsid w:val="00D270AF"/>
    <w:rsid w:val="00D31A66"/>
    <w:rsid w:val="00D570D7"/>
    <w:rsid w:val="00D60C1E"/>
    <w:rsid w:val="00D64E49"/>
    <w:rsid w:val="00D711C8"/>
    <w:rsid w:val="00D73925"/>
    <w:rsid w:val="00D83DFE"/>
    <w:rsid w:val="00D84DE3"/>
    <w:rsid w:val="00D93956"/>
    <w:rsid w:val="00DA102B"/>
    <w:rsid w:val="00DA522E"/>
    <w:rsid w:val="00DA78C7"/>
    <w:rsid w:val="00DB2AF4"/>
    <w:rsid w:val="00DB6E8B"/>
    <w:rsid w:val="00DB6FF3"/>
    <w:rsid w:val="00DC5497"/>
    <w:rsid w:val="00DC616A"/>
    <w:rsid w:val="00DC6BA6"/>
    <w:rsid w:val="00DD236D"/>
    <w:rsid w:val="00DD2798"/>
    <w:rsid w:val="00DD2D12"/>
    <w:rsid w:val="00DD5353"/>
    <w:rsid w:val="00DF6351"/>
    <w:rsid w:val="00E008AC"/>
    <w:rsid w:val="00E031F8"/>
    <w:rsid w:val="00E15CE0"/>
    <w:rsid w:val="00E17366"/>
    <w:rsid w:val="00E208C6"/>
    <w:rsid w:val="00E20B36"/>
    <w:rsid w:val="00E23486"/>
    <w:rsid w:val="00E33A8A"/>
    <w:rsid w:val="00E3674B"/>
    <w:rsid w:val="00E36A2D"/>
    <w:rsid w:val="00E41084"/>
    <w:rsid w:val="00E41727"/>
    <w:rsid w:val="00E417FA"/>
    <w:rsid w:val="00E45926"/>
    <w:rsid w:val="00E53F8C"/>
    <w:rsid w:val="00E7027B"/>
    <w:rsid w:val="00E71CE3"/>
    <w:rsid w:val="00E71F5A"/>
    <w:rsid w:val="00E8487C"/>
    <w:rsid w:val="00E87125"/>
    <w:rsid w:val="00E925F4"/>
    <w:rsid w:val="00E92A3C"/>
    <w:rsid w:val="00E936C5"/>
    <w:rsid w:val="00E9577E"/>
    <w:rsid w:val="00EB6F9A"/>
    <w:rsid w:val="00EC2A23"/>
    <w:rsid w:val="00EC2A77"/>
    <w:rsid w:val="00EC2C4A"/>
    <w:rsid w:val="00EC4313"/>
    <w:rsid w:val="00ED714D"/>
    <w:rsid w:val="00EE0B66"/>
    <w:rsid w:val="00EE1816"/>
    <w:rsid w:val="00EE7FFE"/>
    <w:rsid w:val="00EF0CD1"/>
    <w:rsid w:val="00EF2604"/>
    <w:rsid w:val="00EF2D90"/>
    <w:rsid w:val="00EF6B7C"/>
    <w:rsid w:val="00F00622"/>
    <w:rsid w:val="00F01A1B"/>
    <w:rsid w:val="00F07A73"/>
    <w:rsid w:val="00F07CDF"/>
    <w:rsid w:val="00F11AE3"/>
    <w:rsid w:val="00F14709"/>
    <w:rsid w:val="00F176BF"/>
    <w:rsid w:val="00F210D2"/>
    <w:rsid w:val="00F263AE"/>
    <w:rsid w:val="00F27670"/>
    <w:rsid w:val="00F300C3"/>
    <w:rsid w:val="00F46CE8"/>
    <w:rsid w:val="00F53077"/>
    <w:rsid w:val="00F573CF"/>
    <w:rsid w:val="00F6170E"/>
    <w:rsid w:val="00F63CA7"/>
    <w:rsid w:val="00F658C4"/>
    <w:rsid w:val="00F70D8C"/>
    <w:rsid w:val="00F72B8B"/>
    <w:rsid w:val="00F73D8F"/>
    <w:rsid w:val="00F92741"/>
    <w:rsid w:val="00FA43BD"/>
    <w:rsid w:val="00FC175C"/>
    <w:rsid w:val="00FC32AD"/>
    <w:rsid w:val="00FC6608"/>
    <w:rsid w:val="00FC67BF"/>
    <w:rsid w:val="00FD1FB7"/>
    <w:rsid w:val="00FD62D6"/>
    <w:rsid w:val="00FD6E4A"/>
    <w:rsid w:val="00FE290F"/>
    <w:rsid w:val="00FF3F71"/>
    <w:rsid w:val="00FF6D93"/>
    <w:rsid w:val="0E4FC09F"/>
    <w:rsid w:val="132331C2"/>
    <w:rsid w:val="2C3DEBE0"/>
    <w:rsid w:val="2DD9BC41"/>
    <w:rsid w:val="392B1A09"/>
    <w:rsid w:val="3C62BACB"/>
    <w:rsid w:val="4BD0D127"/>
    <w:rsid w:val="5837E9C1"/>
    <w:rsid w:val="68B43D22"/>
    <w:rsid w:val="73FC7F6F"/>
    <w:rsid w:val="76EFC0BA"/>
    <w:rsid w:val="7832F01F"/>
    <w:rsid w:val="788B911B"/>
    <w:rsid w:val="7EE1A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4304"/>
  <w15:chartTrackingRefBased/>
  <w15:docId w15:val="{24A01B3E-C3D8-46EB-98FD-ED0757C4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3BF"/>
    <w:rPr>
      <w:color w:val="0563C1" w:themeColor="hyperlink"/>
      <w:u w:val="single"/>
    </w:rPr>
  </w:style>
  <w:style w:type="character" w:customStyle="1" w:styleId="UnresolvedMention1">
    <w:name w:val="Unresolved Mention1"/>
    <w:basedOn w:val="DefaultParagraphFont"/>
    <w:uiPriority w:val="99"/>
    <w:semiHidden/>
    <w:unhideWhenUsed/>
    <w:rsid w:val="00C976E0"/>
    <w:rPr>
      <w:color w:val="605E5C"/>
      <w:shd w:val="clear" w:color="auto" w:fill="E1DFDD"/>
    </w:rPr>
  </w:style>
  <w:style w:type="character" w:styleId="CommentReference">
    <w:name w:val="annotation reference"/>
    <w:basedOn w:val="DefaultParagraphFont"/>
    <w:uiPriority w:val="99"/>
    <w:semiHidden/>
    <w:unhideWhenUsed/>
    <w:rsid w:val="00167796"/>
    <w:rPr>
      <w:sz w:val="16"/>
      <w:szCs w:val="16"/>
    </w:rPr>
  </w:style>
  <w:style w:type="paragraph" w:styleId="CommentText">
    <w:name w:val="annotation text"/>
    <w:basedOn w:val="Normal"/>
    <w:link w:val="CommentTextChar"/>
    <w:uiPriority w:val="99"/>
    <w:semiHidden/>
    <w:unhideWhenUsed/>
    <w:rsid w:val="00167796"/>
    <w:pPr>
      <w:spacing w:line="240" w:lineRule="auto"/>
    </w:pPr>
    <w:rPr>
      <w:sz w:val="20"/>
      <w:szCs w:val="20"/>
    </w:rPr>
  </w:style>
  <w:style w:type="character" w:customStyle="1" w:styleId="CommentTextChar">
    <w:name w:val="Comment Text Char"/>
    <w:basedOn w:val="DefaultParagraphFont"/>
    <w:link w:val="CommentText"/>
    <w:uiPriority w:val="99"/>
    <w:semiHidden/>
    <w:rsid w:val="00167796"/>
    <w:rPr>
      <w:sz w:val="20"/>
      <w:szCs w:val="20"/>
    </w:rPr>
  </w:style>
  <w:style w:type="paragraph" w:styleId="CommentSubject">
    <w:name w:val="annotation subject"/>
    <w:basedOn w:val="CommentText"/>
    <w:next w:val="CommentText"/>
    <w:link w:val="CommentSubjectChar"/>
    <w:uiPriority w:val="99"/>
    <w:semiHidden/>
    <w:unhideWhenUsed/>
    <w:rsid w:val="00167796"/>
    <w:rPr>
      <w:b/>
      <w:bCs/>
    </w:rPr>
  </w:style>
  <w:style w:type="character" w:customStyle="1" w:styleId="CommentSubjectChar">
    <w:name w:val="Comment Subject Char"/>
    <w:basedOn w:val="CommentTextChar"/>
    <w:link w:val="CommentSubject"/>
    <w:uiPriority w:val="99"/>
    <w:semiHidden/>
    <w:rsid w:val="00167796"/>
    <w:rPr>
      <w:b/>
      <w:bCs/>
      <w:sz w:val="20"/>
      <w:szCs w:val="20"/>
    </w:rPr>
  </w:style>
  <w:style w:type="paragraph" w:styleId="BalloonText">
    <w:name w:val="Balloon Text"/>
    <w:basedOn w:val="Normal"/>
    <w:link w:val="BalloonTextChar"/>
    <w:uiPriority w:val="99"/>
    <w:semiHidden/>
    <w:unhideWhenUsed/>
    <w:rsid w:val="00167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796"/>
    <w:rPr>
      <w:rFonts w:ascii="Segoe UI" w:hAnsi="Segoe UI" w:cs="Segoe UI"/>
      <w:sz w:val="18"/>
      <w:szCs w:val="18"/>
    </w:rPr>
  </w:style>
  <w:style w:type="paragraph" w:styleId="NormalWeb">
    <w:name w:val="Normal (Web)"/>
    <w:basedOn w:val="Normal"/>
    <w:uiPriority w:val="99"/>
    <w:unhideWhenUsed/>
    <w:rsid w:val="007C45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45E9"/>
    <w:rPr>
      <w:i/>
      <w:iCs/>
    </w:rPr>
  </w:style>
  <w:style w:type="paragraph" w:styleId="ListParagraph">
    <w:name w:val="List Paragraph"/>
    <w:basedOn w:val="Normal"/>
    <w:uiPriority w:val="34"/>
    <w:qFormat/>
    <w:rsid w:val="00112B60"/>
    <w:pPr>
      <w:ind w:left="720"/>
      <w:contextualSpacing/>
    </w:pPr>
  </w:style>
  <w:style w:type="character" w:styleId="FollowedHyperlink">
    <w:name w:val="FollowedHyperlink"/>
    <w:basedOn w:val="DefaultParagraphFont"/>
    <w:uiPriority w:val="99"/>
    <w:semiHidden/>
    <w:unhideWhenUsed/>
    <w:rsid w:val="00F263AE"/>
    <w:rPr>
      <w:color w:val="954F72" w:themeColor="followedHyperlink"/>
      <w:u w:val="single"/>
    </w:rPr>
  </w:style>
  <w:style w:type="paragraph" w:styleId="NoSpacing">
    <w:name w:val="No Spacing"/>
    <w:uiPriority w:val="1"/>
    <w:qFormat/>
    <w:rsid w:val="00B16154"/>
    <w:pPr>
      <w:spacing w:after="0" w:line="240" w:lineRule="auto"/>
    </w:pPr>
  </w:style>
  <w:style w:type="character" w:customStyle="1" w:styleId="UnresolvedMention2">
    <w:name w:val="Unresolved Mention2"/>
    <w:basedOn w:val="DefaultParagraphFont"/>
    <w:uiPriority w:val="99"/>
    <w:semiHidden/>
    <w:unhideWhenUsed/>
    <w:rsid w:val="000F679F"/>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58491C"/>
    <w:pPr>
      <w:spacing w:after="0" w:line="240" w:lineRule="auto"/>
    </w:pPr>
  </w:style>
  <w:style w:type="character" w:customStyle="1" w:styleId="UnresolvedMention3">
    <w:name w:val="Unresolved Mention3"/>
    <w:basedOn w:val="DefaultParagraphFont"/>
    <w:uiPriority w:val="99"/>
    <w:semiHidden/>
    <w:unhideWhenUsed/>
    <w:rsid w:val="00410160"/>
    <w:rPr>
      <w:color w:val="605E5C"/>
      <w:shd w:val="clear" w:color="auto" w:fill="E1DFDD"/>
    </w:rPr>
  </w:style>
  <w:style w:type="character" w:customStyle="1" w:styleId="UnresolvedMention4">
    <w:name w:val="Unresolved Mention4"/>
    <w:basedOn w:val="DefaultParagraphFont"/>
    <w:uiPriority w:val="99"/>
    <w:semiHidden/>
    <w:unhideWhenUsed/>
    <w:rsid w:val="00BE6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3918">
      <w:bodyDiv w:val="1"/>
      <w:marLeft w:val="0"/>
      <w:marRight w:val="0"/>
      <w:marTop w:val="0"/>
      <w:marBottom w:val="0"/>
      <w:divBdr>
        <w:top w:val="none" w:sz="0" w:space="0" w:color="auto"/>
        <w:left w:val="none" w:sz="0" w:space="0" w:color="auto"/>
        <w:bottom w:val="none" w:sz="0" w:space="0" w:color="auto"/>
        <w:right w:val="none" w:sz="0" w:space="0" w:color="auto"/>
      </w:divBdr>
    </w:div>
    <w:div w:id="166097207">
      <w:bodyDiv w:val="1"/>
      <w:marLeft w:val="0"/>
      <w:marRight w:val="0"/>
      <w:marTop w:val="0"/>
      <w:marBottom w:val="0"/>
      <w:divBdr>
        <w:top w:val="none" w:sz="0" w:space="0" w:color="auto"/>
        <w:left w:val="none" w:sz="0" w:space="0" w:color="auto"/>
        <w:bottom w:val="none" w:sz="0" w:space="0" w:color="auto"/>
        <w:right w:val="none" w:sz="0" w:space="0" w:color="auto"/>
      </w:divBdr>
      <w:divsChild>
        <w:div w:id="675307954">
          <w:marLeft w:val="0"/>
          <w:marRight w:val="0"/>
          <w:marTop w:val="0"/>
          <w:marBottom w:val="0"/>
          <w:divBdr>
            <w:top w:val="none" w:sz="0" w:space="0" w:color="auto"/>
            <w:left w:val="none" w:sz="0" w:space="0" w:color="auto"/>
            <w:bottom w:val="none" w:sz="0" w:space="0" w:color="auto"/>
            <w:right w:val="none" w:sz="0" w:space="0" w:color="auto"/>
          </w:divBdr>
        </w:div>
        <w:div w:id="502205073">
          <w:marLeft w:val="0"/>
          <w:marRight w:val="0"/>
          <w:marTop w:val="0"/>
          <w:marBottom w:val="0"/>
          <w:divBdr>
            <w:top w:val="none" w:sz="0" w:space="0" w:color="auto"/>
            <w:left w:val="none" w:sz="0" w:space="0" w:color="auto"/>
            <w:bottom w:val="none" w:sz="0" w:space="0" w:color="auto"/>
            <w:right w:val="none" w:sz="0" w:space="0" w:color="auto"/>
          </w:divBdr>
        </w:div>
        <w:div w:id="1999728251">
          <w:marLeft w:val="0"/>
          <w:marRight w:val="0"/>
          <w:marTop w:val="0"/>
          <w:marBottom w:val="0"/>
          <w:divBdr>
            <w:top w:val="none" w:sz="0" w:space="0" w:color="auto"/>
            <w:left w:val="none" w:sz="0" w:space="0" w:color="auto"/>
            <w:bottom w:val="none" w:sz="0" w:space="0" w:color="auto"/>
            <w:right w:val="none" w:sz="0" w:space="0" w:color="auto"/>
          </w:divBdr>
        </w:div>
        <w:div w:id="183135105">
          <w:marLeft w:val="0"/>
          <w:marRight w:val="0"/>
          <w:marTop w:val="0"/>
          <w:marBottom w:val="0"/>
          <w:divBdr>
            <w:top w:val="none" w:sz="0" w:space="0" w:color="auto"/>
            <w:left w:val="none" w:sz="0" w:space="0" w:color="auto"/>
            <w:bottom w:val="none" w:sz="0" w:space="0" w:color="auto"/>
            <w:right w:val="none" w:sz="0" w:space="0" w:color="auto"/>
          </w:divBdr>
        </w:div>
        <w:div w:id="1478256540">
          <w:marLeft w:val="0"/>
          <w:marRight w:val="0"/>
          <w:marTop w:val="0"/>
          <w:marBottom w:val="0"/>
          <w:divBdr>
            <w:top w:val="none" w:sz="0" w:space="0" w:color="auto"/>
            <w:left w:val="none" w:sz="0" w:space="0" w:color="auto"/>
            <w:bottom w:val="none" w:sz="0" w:space="0" w:color="auto"/>
            <w:right w:val="none" w:sz="0" w:space="0" w:color="auto"/>
          </w:divBdr>
        </w:div>
        <w:div w:id="1689722698">
          <w:marLeft w:val="0"/>
          <w:marRight w:val="0"/>
          <w:marTop w:val="0"/>
          <w:marBottom w:val="0"/>
          <w:divBdr>
            <w:top w:val="none" w:sz="0" w:space="0" w:color="auto"/>
            <w:left w:val="none" w:sz="0" w:space="0" w:color="auto"/>
            <w:bottom w:val="none" w:sz="0" w:space="0" w:color="auto"/>
            <w:right w:val="none" w:sz="0" w:space="0" w:color="auto"/>
          </w:divBdr>
        </w:div>
        <w:div w:id="1544099022">
          <w:marLeft w:val="0"/>
          <w:marRight w:val="0"/>
          <w:marTop w:val="0"/>
          <w:marBottom w:val="0"/>
          <w:divBdr>
            <w:top w:val="none" w:sz="0" w:space="0" w:color="auto"/>
            <w:left w:val="none" w:sz="0" w:space="0" w:color="auto"/>
            <w:bottom w:val="none" w:sz="0" w:space="0" w:color="auto"/>
            <w:right w:val="none" w:sz="0" w:space="0" w:color="auto"/>
          </w:divBdr>
        </w:div>
        <w:div w:id="1115909518">
          <w:marLeft w:val="0"/>
          <w:marRight w:val="0"/>
          <w:marTop w:val="0"/>
          <w:marBottom w:val="0"/>
          <w:divBdr>
            <w:top w:val="none" w:sz="0" w:space="0" w:color="auto"/>
            <w:left w:val="none" w:sz="0" w:space="0" w:color="auto"/>
            <w:bottom w:val="none" w:sz="0" w:space="0" w:color="auto"/>
            <w:right w:val="none" w:sz="0" w:space="0" w:color="auto"/>
          </w:divBdr>
        </w:div>
        <w:div w:id="370035298">
          <w:marLeft w:val="0"/>
          <w:marRight w:val="0"/>
          <w:marTop w:val="0"/>
          <w:marBottom w:val="0"/>
          <w:divBdr>
            <w:top w:val="none" w:sz="0" w:space="0" w:color="auto"/>
            <w:left w:val="none" w:sz="0" w:space="0" w:color="auto"/>
            <w:bottom w:val="none" w:sz="0" w:space="0" w:color="auto"/>
            <w:right w:val="none" w:sz="0" w:space="0" w:color="auto"/>
          </w:divBdr>
        </w:div>
        <w:div w:id="1064907698">
          <w:marLeft w:val="0"/>
          <w:marRight w:val="0"/>
          <w:marTop w:val="0"/>
          <w:marBottom w:val="0"/>
          <w:divBdr>
            <w:top w:val="none" w:sz="0" w:space="0" w:color="auto"/>
            <w:left w:val="none" w:sz="0" w:space="0" w:color="auto"/>
            <w:bottom w:val="none" w:sz="0" w:space="0" w:color="auto"/>
            <w:right w:val="none" w:sz="0" w:space="0" w:color="auto"/>
          </w:divBdr>
        </w:div>
        <w:div w:id="1003126114">
          <w:marLeft w:val="0"/>
          <w:marRight w:val="0"/>
          <w:marTop w:val="0"/>
          <w:marBottom w:val="0"/>
          <w:divBdr>
            <w:top w:val="none" w:sz="0" w:space="0" w:color="auto"/>
            <w:left w:val="none" w:sz="0" w:space="0" w:color="auto"/>
            <w:bottom w:val="none" w:sz="0" w:space="0" w:color="auto"/>
            <w:right w:val="none" w:sz="0" w:space="0" w:color="auto"/>
          </w:divBdr>
        </w:div>
        <w:div w:id="1103300537">
          <w:marLeft w:val="0"/>
          <w:marRight w:val="0"/>
          <w:marTop w:val="0"/>
          <w:marBottom w:val="0"/>
          <w:divBdr>
            <w:top w:val="none" w:sz="0" w:space="0" w:color="auto"/>
            <w:left w:val="none" w:sz="0" w:space="0" w:color="auto"/>
            <w:bottom w:val="none" w:sz="0" w:space="0" w:color="auto"/>
            <w:right w:val="none" w:sz="0" w:space="0" w:color="auto"/>
          </w:divBdr>
        </w:div>
        <w:div w:id="1222404136">
          <w:marLeft w:val="0"/>
          <w:marRight w:val="0"/>
          <w:marTop w:val="0"/>
          <w:marBottom w:val="0"/>
          <w:divBdr>
            <w:top w:val="none" w:sz="0" w:space="0" w:color="auto"/>
            <w:left w:val="none" w:sz="0" w:space="0" w:color="auto"/>
            <w:bottom w:val="none" w:sz="0" w:space="0" w:color="auto"/>
            <w:right w:val="none" w:sz="0" w:space="0" w:color="auto"/>
          </w:divBdr>
        </w:div>
        <w:div w:id="1677078374">
          <w:marLeft w:val="0"/>
          <w:marRight w:val="0"/>
          <w:marTop w:val="0"/>
          <w:marBottom w:val="0"/>
          <w:divBdr>
            <w:top w:val="none" w:sz="0" w:space="0" w:color="auto"/>
            <w:left w:val="none" w:sz="0" w:space="0" w:color="auto"/>
            <w:bottom w:val="none" w:sz="0" w:space="0" w:color="auto"/>
            <w:right w:val="none" w:sz="0" w:space="0" w:color="auto"/>
          </w:divBdr>
        </w:div>
        <w:div w:id="1984189165">
          <w:marLeft w:val="0"/>
          <w:marRight w:val="0"/>
          <w:marTop w:val="0"/>
          <w:marBottom w:val="0"/>
          <w:divBdr>
            <w:top w:val="none" w:sz="0" w:space="0" w:color="auto"/>
            <w:left w:val="none" w:sz="0" w:space="0" w:color="auto"/>
            <w:bottom w:val="none" w:sz="0" w:space="0" w:color="auto"/>
            <w:right w:val="none" w:sz="0" w:space="0" w:color="auto"/>
          </w:divBdr>
        </w:div>
        <w:div w:id="1747679189">
          <w:marLeft w:val="0"/>
          <w:marRight w:val="0"/>
          <w:marTop w:val="0"/>
          <w:marBottom w:val="0"/>
          <w:divBdr>
            <w:top w:val="none" w:sz="0" w:space="0" w:color="auto"/>
            <w:left w:val="none" w:sz="0" w:space="0" w:color="auto"/>
            <w:bottom w:val="none" w:sz="0" w:space="0" w:color="auto"/>
            <w:right w:val="none" w:sz="0" w:space="0" w:color="auto"/>
          </w:divBdr>
        </w:div>
        <w:div w:id="1101416959">
          <w:marLeft w:val="0"/>
          <w:marRight w:val="0"/>
          <w:marTop w:val="0"/>
          <w:marBottom w:val="0"/>
          <w:divBdr>
            <w:top w:val="none" w:sz="0" w:space="0" w:color="auto"/>
            <w:left w:val="none" w:sz="0" w:space="0" w:color="auto"/>
            <w:bottom w:val="none" w:sz="0" w:space="0" w:color="auto"/>
            <w:right w:val="none" w:sz="0" w:space="0" w:color="auto"/>
          </w:divBdr>
        </w:div>
        <w:div w:id="1598517980">
          <w:marLeft w:val="0"/>
          <w:marRight w:val="0"/>
          <w:marTop w:val="0"/>
          <w:marBottom w:val="0"/>
          <w:divBdr>
            <w:top w:val="none" w:sz="0" w:space="0" w:color="auto"/>
            <w:left w:val="none" w:sz="0" w:space="0" w:color="auto"/>
            <w:bottom w:val="none" w:sz="0" w:space="0" w:color="auto"/>
            <w:right w:val="none" w:sz="0" w:space="0" w:color="auto"/>
          </w:divBdr>
        </w:div>
        <w:div w:id="315303809">
          <w:marLeft w:val="0"/>
          <w:marRight w:val="0"/>
          <w:marTop w:val="0"/>
          <w:marBottom w:val="0"/>
          <w:divBdr>
            <w:top w:val="none" w:sz="0" w:space="0" w:color="auto"/>
            <w:left w:val="none" w:sz="0" w:space="0" w:color="auto"/>
            <w:bottom w:val="none" w:sz="0" w:space="0" w:color="auto"/>
            <w:right w:val="none" w:sz="0" w:space="0" w:color="auto"/>
          </w:divBdr>
        </w:div>
      </w:divsChild>
    </w:div>
    <w:div w:id="330838933">
      <w:bodyDiv w:val="1"/>
      <w:marLeft w:val="0"/>
      <w:marRight w:val="0"/>
      <w:marTop w:val="0"/>
      <w:marBottom w:val="0"/>
      <w:divBdr>
        <w:top w:val="none" w:sz="0" w:space="0" w:color="auto"/>
        <w:left w:val="none" w:sz="0" w:space="0" w:color="auto"/>
        <w:bottom w:val="none" w:sz="0" w:space="0" w:color="auto"/>
        <w:right w:val="none" w:sz="0" w:space="0" w:color="auto"/>
      </w:divBdr>
    </w:div>
    <w:div w:id="504058163">
      <w:bodyDiv w:val="1"/>
      <w:marLeft w:val="0"/>
      <w:marRight w:val="0"/>
      <w:marTop w:val="0"/>
      <w:marBottom w:val="0"/>
      <w:divBdr>
        <w:top w:val="none" w:sz="0" w:space="0" w:color="auto"/>
        <w:left w:val="none" w:sz="0" w:space="0" w:color="auto"/>
        <w:bottom w:val="none" w:sz="0" w:space="0" w:color="auto"/>
        <w:right w:val="none" w:sz="0" w:space="0" w:color="auto"/>
      </w:divBdr>
    </w:div>
    <w:div w:id="847673988">
      <w:bodyDiv w:val="1"/>
      <w:marLeft w:val="0"/>
      <w:marRight w:val="0"/>
      <w:marTop w:val="0"/>
      <w:marBottom w:val="0"/>
      <w:divBdr>
        <w:top w:val="none" w:sz="0" w:space="0" w:color="auto"/>
        <w:left w:val="none" w:sz="0" w:space="0" w:color="auto"/>
        <w:bottom w:val="none" w:sz="0" w:space="0" w:color="auto"/>
        <w:right w:val="none" w:sz="0" w:space="0" w:color="auto"/>
      </w:divBdr>
    </w:div>
    <w:div w:id="1083644360">
      <w:bodyDiv w:val="1"/>
      <w:marLeft w:val="0"/>
      <w:marRight w:val="0"/>
      <w:marTop w:val="0"/>
      <w:marBottom w:val="0"/>
      <w:divBdr>
        <w:top w:val="none" w:sz="0" w:space="0" w:color="auto"/>
        <w:left w:val="none" w:sz="0" w:space="0" w:color="auto"/>
        <w:bottom w:val="none" w:sz="0" w:space="0" w:color="auto"/>
        <w:right w:val="none" w:sz="0" w:space="0" w:color="auto"/>
      </w:divBdr>
    </w:div>
    <w:div w:id="1480803017">
      <w:bodyDiv w:val="1"/>
      <w:marLeft w:val="0"/>
      <w:marRight w:val="0"/>
      <w:marTop w:val="0"/>
      <w:marBottom w:val="0"/>
      <w:divBdr>
        <w:top w:val="none" w:sz="0" w:space="0" w:color="auto"/>
        <w:left w:val="none" w:sz="0" w:space="0" w:color="auto"/>
        <w:bottom w:val="none" w:sz="0" w:space="0" w:color="auto"/>
        <w:right w:val="none" w:sz="0" w:space="0" w:color="auto"/>
      </w:divBdr>
    </w:div>
    <w:div w:id="1552574083">
      <w:bodyDiv w:val="1"/>
      <w:marLeft w:val="0"/>
      <w:marRight w:val="0"/>
      <w:marTop w:val="0"/>
      <w:marBottom w:val="0"/>
      <w:divBdr>
        <w:top w:val="none" w:sz="0" w:space="0" w:color="auto"/>
        <w:left w:val="none" w:sz="0" w:space="0" w:color="auto"/>
        <w:bottom w:val="none" w:sz="0" w:space="0" w:color="auto"/>
        <w:right w:val="none" w:sz="0" w:space="0" w:color="auto"/>
      </w:divBdr>
    </w:div>
    <w:div w:id="1693915160">
      <w:bodyDiv w:val="1"/>
      <w:marLeft w:val="0"/>
      <w:marRight w:val="0"/>
      <w:marTop w:val="0"/>
      <w:marBottom w:val="0"/>
      <w:divBdr>
        <w:top w:val="none" w:sz="0" w:space="0" w:color="auto"/>
        <w:left w:val="none" w:sz="0" w:space="0" w:color="auto"/>
        <w:bottom w:val="none" w:sz="0" w:space="0" w:color="auto"/>
        <w:right w:val="none" w:sz="0" w:space="0" w:color="auto"/>
      </w:divBdr>
    </w:div>
    <w:div w:id="1703165771">
      <w:bodyDiv w:val="1"/>
      <w:marLeft w:val="0"/>
      <w:marRight w:val="0"/>
      <w:marTop w:val="0"/>
      <w:marBottom w:val="0"/>
      <w:divBdr>
        <w:top w:val="none" w:sz="0" w:space="0" w:color="auto"/>
        <w:left w:val="none" w:sz="0" w:space="0" w:color="auto"/>
        <w:bottom w:val="none" w:sz="0" w:space="0" w:color="auto"/>
        <w:right w:val="none" w:sz="0" w:space="0" w:color="auto"/>
      </w:divBdr>
      <w:divsChild>
        <w:div w:id="188772064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24953189">
              <w:marLeft w:val="0"/>
              <w:marRight w:val="0"/>
              <w:marTop w:val="0"/>
              <w:marBottom w:val="0"/>
              <w:divBdr>
                <w:top w:val="none" w:sz="0" w:space="0" w:color="auto"/>
                <w:left w:val="none" w:sz="0" w:space="0" w:color="auto"/>
                <w:bottom w:val="none" w:sz="0" w:space="0" w:color="auto"/>
                <w:right w:val="none" w:sz="0" w:space="0" w:color="auto"/>
              </w:divBdr>
              <w:divsChild>
                <w:div w:id="15823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5640">
          <w:marLeft w:val="0"/>
          <w:marRight w:val="0"/>
          <w:marTop w:val="0"/>
          <w:marBottom w:val="0"/>
          <w:divBdr>
            <w:top w:val="none" w:sz="0" w:space="0" w:color="auto"/>
            <w:left w:val="none" w:sz="0" w:space="0" w:color="auto"/>
            <w:bottom w:val="none" w:sz="0" w:space="0" w:color="auto"/>
            <w:right w:val="none" w:sz="0" w:space="0" w:color="auto"/>
          </w:divBdr>
        </w:div>
        <w:div w:id="946305413">
          <w:marLeft w:val="0"/>
          <w:marRight w:val="0"/>
          <w:marTop w:val="0"/>
          <w:marBottom w:val="0"/>
          <w:divBdr>
            <w:top w:val="none" w:sz="0" w:space="0" w:color="auto"/>
            <w:left w:val="none" w:sz="0" w:space="0" w:color="auto"/>
            <w:bottom w:val="none" w:sz="0" w:space="0" w:color="auto"/>
            <w:right w:val="none" w:sz="0" w:space="0" w:color="auto"/>
          </w:divBdr>
        </w:div>
        <w:div w:id="528683959">
          <w:marLeft w:val="0"/>
          <w:marRight w:val="0"/>
          <w:marTop w:val="0"/>
          <w:marBottom w:val="0"/>
          <w:divBdr>
            <w:top w:val="none" w:sz="0" w:space="0" w:color="auto"/>
            <w:left w:val="none" w:sz="0" w:space="0" w:color="auto"/>
            <w:bottom w:val="none" w:sz="0" w:space="0" w:color="auto"/>
            <w:right w:val="none" w:sz="0" w:space="0" w:color="auto"/>
          </w:divBdr>
        </w:div>
      </w:divsChild>
    </w:div>
    <w:div w:id="18945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scoemuseum.org/sons/" TargetMode="External"/><Relationship Id="rId13" Type="http://schemas.openxmlformats.org/officeDocument/2006/relationships/hyperlink" Target="https://www.briscoemuseum.org/membe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briscoemuseum.salsalabs.org/cowboycreationsworkshop/index.html" TargetMode="External"/><Relationship Id="rId17" Type="http://schemas.openxmlformats.org/officeDocument/2006/relationships/hyperlink" Target="file:///C:\Users\dawnd\Documents\Briscoe\CAA\briscoemuseum.org" TargetMode="External"/><Relationship Id="rId2" Type="http://schemas.openxmlformats.org/officeDocument/2006/relationships/styles" Target="styles.xml"/><Relationship Id="rId16" Type="http://schemas.openxmlformats.org/officeDocument/2006/relationships/hyperlink" Target="https://www.briscoemuseum.org/hours-admiss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c3HYCBebjPOXWz9uEV1FkLDQ6NwB5Etf3u28bbt11byAYMBQ/viewform?usp=pp_url"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https://briscoemuseumstore.org/collections/books/products/the-sons-of-charlie-russell-celebrating-fifty-years-of-the-cowboy-artists-of-americ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riscoemuseum.org/sons-events/" TargetMode="External"/><Relationship Id="rId14" Type="http://schemas.openxmlformats.org/officeDocument/2006/relationships/hyperlink" Target="https://www.briscoemuseum.org/film-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Robinette</dc:creator>
  <cp:keywords/>
  <dc:description/>
  <cp:lastModifiedBy>Valerie Grant</cp:lastModifiedBy>
  <cp:revision>9</cp:revision>
  <cp:lastPrinted>2020-12-07T18:30:00Z</cp:lastPrinted>
  <dcterms:created xsi:type="dcterms:W3CDTF">2022-07-26T16:09:00Z</dcterms:created>
  <dcterms:modified xsi:type="dcterms:W3CDTF">2022-07-26T16:23:00Z</dcterms:modified>
</cp:coreProperties>
</file>